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C89885" w14:textId="3B4F0F24" w:rsidR="0097005A" w:rsidRPr="0067531F" w:rsidRDefault="00000000">
      <w:pPr>
        <w:pStyle w:val="BodyText"/>
        <w:rPr>
          <w:rFonts w:ascii="Book Antiqua" w:hAnsi="Book Antiqua"/>
          <w:sz w:val="22"/>
          <w:szCs w:val="22"/>
        </w:rPr>
      </w:pPr>
      <w:r w:rsidRPr="0067531F">
        <w:rPr>
          <w:rFonts w:ascii="Book Antiqua" w:hAnsi="Book Antiqua"/>
          <w:noProof/>
          <w:sz w:val="22"/>
          <w:szCs w:val="22"/>
        </w:rPr>
        <w:drawing>
          <wp:anchor distT="0" distB="0" distL="0" distR="0" simplePos="0" relativeHeight="15728640" behindDoc="0" locked="0" layoutInCell="1" allowOverlap="1" wp14:anchorId="0BCB0031" wp14:editId="05D316D2">
            <wp:simplePos x="0" y="0"/>
            <wp:positionH relativeFrom="page">
              <wp:posOffset>3236088</wp:posOffset>
            </wp:positionH>
            <wp:positionV relativeFrom="page">
              <wp:posOffset>299057</wp:posOffset>
            </wp:positionV>
            <wp:extent cx="1170984" cy="926592"/>
            <wp:effectExtent l="0" t="0" r="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1170984" cy="926592"/>
                    </a:xfrm>
                    <a:prstGeom prst="rect">
                      <a:avLst/>
                    </a:prstGeom>
                  </pic:spPr>
                </pic:pic>
              </a:graphicData>
            </a:graphic>
          </wp:anchor>
        </w:drawing>
      </w:r>
      <w:r w:rsidRPr="0067531F">
        <w:rPr>
          <w:rFonts w:ascii="Book Antiqua" w:hAnsi="Book Antiqua"/>
          <w:noProof/>
          <w:sz w:val="22"/>
          <w:szCs w:val="22"/>
        </w:rPr>
        <mc:AlternateContent>
          <mc:Choice Requires="wps">
            <w:drawing>
              <wp:anchor distT="0" distB="0" distL="0" distR="0" simplePos="0" relativeHeight="15729152" behindDoc="0" locked="0" layoutInCell="1" allowOverlap="1" wp14:anchorId="0E1F208D" wp14:editId="5B3085C8">
                <wp:simplePos x="0" y="0"/>
                <wp:positionH relativeFrom="page">
                  <wp:posOffset>0</wp:posOffset>
                </wp:positionH>
                <wp:positionV relativeFrom="page">
                  <wp:posOffset>729316</wp:posOffset>
                </wp:positionV>
                <wp:extent cx="2931160" cy="127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31160" cy="1270"/>
                        </a:xfrm>
                        <a:custGeom>
                          <a:avLst/>
                          <a:gdLst/>
                          <a:ahLst/>
                          <a:cxnLst/>
                          <a:rect l="l" t="t" r="r" b="b"/>
                          <a:pathLst>
                            <a:path w="2931160">
                              <a:moveTo>
                                <a:pt x="0" y="0"/>
                              </a:moveTo>
                              <a:lnTo>
                                <a:pt x="2930796" y="0"/>
                              </a:lnTo>
                            </a:path>
                          </a:pathLst>
                        </a:custGeom>
                        <a:ln w="183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3C3447D" id="Graphic 2" o:spid="_x0000_s1026" style="position:absolute;margin-left:0;margin-top:57.45pt;width:230.8pt;height:.1pt;z-index:15729152;visibility:visible;mso-wrap-style:square;mso-wrap-distance-left:0;mso-wrap-distance-top:0;mso-wrap-distance-right:0;mso-wrap-distance-bottom:0;mso-position-horizontal:absolute;mso-position-horizontal-relative:page;mso-position-vertical:absolute;mso-position-vertical-relative:page;v-text-anchor:top" coordsize="293116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" path="m,l2930796,e" filled="f" strokeweight=".50856mm">
                <v:path arrowok="t"/>
                <w10:wrap anchorx="page" anchory="page"/>
              </v:shape>
            </w:pict>
          </mc:Fallback>
        </mc:AlternateContent>
      </w:r>
      <w:r w:rsidRPr="0067531F">
        <w:rPr>
          <w:rFonts w:ascii="Book Antiqua" w:hAnsi="Book Antiqua"/>
          <w:noProof/>
          <w:sz w:val="22"/>
          <w:szCs w:val="22"/>
        </w:rPr>
        <mc:AlternateContent>
          <mc:Choice Requires="wps">
            <w:drawing>
              <wp:anchor distT="0" distB="0" distL="0" distR="0" simplePos="0" relativeHeight="15729664" behindDoc="0" locked="0" layoutInCell="1" allowOverlap="1" wp14:anchorId="6F892B36" wp14:editId="7C4BA37C">
                <wp:simplePos x="0" y="0"/>
                <wp:positionH relativeFrom="page">
                  <wp:posOffset>4701486</wp:posOffset>
                </wp:positionH>
                <wp:positionV relativeFrom="page">
                  <wp:posOffset>735419</wp:posOffset>
                </wp:positionV>
                <wp:extent cx="2860675" cy="18415"/>
                <wp:effectExtent l="0" t="0" r="0" b="0"/>
                <wp:wrapNone/>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60675" cy="18415"/>
                        </a:xfrm>
                        <a:custGeom>
                          <a:avLst/>
                          <a:gdLst/>
                          <a:ahLst/>
                          <a:cxnLst/>
                          <a:rect l="l" t="t" r="r" b="b"/>
                          <a:pathLst>
                            <a:path w="2860675" h="18415">
                              <a:moveTo>
                                <a:pt x="0" y="0"/>
                              </a:moveTo>
                              <a:lnTo>
                                <a:pt x="2860601" y="0"/>
                              </a:lnTo>
                              <a:lnTo>
                                <a:pt x="2860601" y="18308"/>
                              </a:lnTo>
                              <a:lnTo>
                                <a:pt x="0" y="1830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6637B849" id="Graphic 3" o:spid="_x0000_s1026" style="position:absolute;margin-left:370.2pt;margin-top:57.9pt;width:225.25pt;height:1.45pt;z-index:15729664;visibility:visible;mso-wrap-style:square;mso-wrap-distance-left:0;mso-wrap-distance-top:0;mso-wrap-distance-right:0;mso-wrap-distance-bottom:0;mso-position-horizontal:absolute;mso-position-horizontal-relative:page;mso-position-vertical:absolute;mso-position-vertical-relative:page;v-text-anchor:top" coordsize="2860675,184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" path="m,l2860601,r,18308l,18308,,xe" fillcolor="black" stroked="f">
                <v:path arrowok="t"/>
                <w10:wrap anchorx="page" anchory="page"/>
              </v:shape>
            </w:pict>
          </mc:Fallback>
        </mc:AlternateContent>
      </w:r>
      <w:r w:rsidRPr="0067531F">
        <w:rPr>
          <w:rFonts w:ascii="Book Antiqua" w:hAnsi="Book Antiqua"/>
          <w:noProof/>
          <w:sz w:val="22"/>
          <w:szCs w:val="22"/>
        </w:rPr>
        <mc:AlternateContent>
          <mc:Choice Requires="wps">
            <w:drawing>
              <wp:anchor distT="0" distB="0" distL="0" distR="0" simplePos="0" relativeHeight="15730176" behindDoc="0" locked="0" layoutInCell="1" allowOverlap="1" wp14:anchorId="7CCBC966" wp14:editId="30FA49EA">
                <wp:simplePos x="0" y="0"/>
                <wp:positionH relativeFrom="page">
                  <wp:posOffset>0</wp:posOffset>
                </wp:positionH>
                <wp:positionV relativeFrom="page">
                  <wp:posOffset>842221</wp:posOffset>
                </wp:positionV>
                <wp:extent cx="2992120" cy="1270"/>
                <wp:effectExtent l="0" t="0" r="0" b="0"/>
                <wp:wrapNone/>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92120" cy="1270"/>
                        </a:xfrm>
                        <a:custGeom>
                          <a:avLst/>
                          <a:gdLst/>
                          <a:ahLst/>
                          <a:cxnLst/>
                          <a:rect l="l" t="t" r="r" b="b"/>
                          <a:pathLst>
                            <a:path w="2992120">
                              <a:moveTo>
                                <a:pt x="0" y="0"/>
                              </a:moveTo>
                              <a:lnTo>
                                <a:pt x="2991854" y="0"/>
                              </a:lnTo>
                            </a:path>
                          </a:pathLst>
                        </a:custGeom>
                        <a:ln w="915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4518246" id="Graphic 4" o:spid="_x0000_s1026" style="position:absolute;margin-left:0;margin-top:66.3pt;width:235.6pt;height:.1pt;z-index:15730176;visibility:visible;mso-wrap-style:square;mso-wrap-distance-left:0;mso-wrap-distance-top:0;mso-wrap-distance-right:0;mso-wrap-distance-bottom:0;mso-position-horizontal:absolute;mso-position-horizontal-relative:page;mso-position-vertical:absolute;mso-position-vertical-relative:page;v-text-anchor:top" coordsize="2992120,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" path="m,l2991854,e" filled="f" strokeweight=".25428mm">
                <v:path arrowok="t"/>
                <w10:wrap anchorx="page" anchory="page"/>
              </v:shape>
            </w:pict>
          </mc:Fallback>
        </mc:AlternateContent>
      </w:r>
      <w:r w:rsidRPr="0067531F">
        <w:rPr>
          <w:rFonts w:ascii="Book Antiqua" w:hAnsi="Book Antiqua"/>
          <w:noProof/>
          <w:sz w:val="22"/>
          <w:szCs w:val="22"/>
        </w:rPr>
        <mc:AlternateContent>
          <mc:Choice Requires="wps">
            <w:drawing>
              <wp:anchor distT="0" distB="0" distL="0" distR="0" simplePos="0" relativeHeight="15730688" behindDoc="0" locked="0" layoutInCell="1" allowOverlap="1" wp14:anchorId="0CF2533A" wp14:editId="476F9AE8">
                <wp:simplePos x="0" y="0"/>
                <wp:positionH relativeFrom="page">
                  <wp:posOffset>4640428</wp:posOffset>
                </wp:positionH>
                <wp:positionV relativeFrom="page">
                  <wp:posOffset>849850</wp:posOffset>
                </wp:positionV>
                <wp:extent cx="2922270" cy="9525"/>
                <wp:effectExtent l="0" t="0" r="0" b="0"/>
                <wp:wrapNone/>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22270" cy="9525"/>
                        </a:xfrm>
                        <a:custGeom>
                          <a:avLst/>
                          <a:gdLst/>
                          <a:ahLst/>
                          <a:cxnLst/>
                          <a:rect l="l" t="t" r="r" b="b"/>
                          <a:pathLst>
                            <a:path w="2922270" h="9525">
                              <a:moveTo>
                                <a:pt x="0" y="0"/>
                              </a:moveTo>
                              <a:lnTo>
                                <a:pt x="2921660" y="0"/>
                              </a:lnTo>
                              <a:lnTo>
                                <a:pt x="2921660" y="9154"/>
                              </a:lnTo>
                              <a:lnTo>
                                <a:pt x="0" y="9154"/>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6101764" id="Graphic 5" o:spid="_x0000_s1026" style="position:absolute;margin-left:365.4pt;margin-top:66.9pt;width:230.1pt;height:.75pt;z-index:15730688;visibility:visible;mso-wrap-style:square;mso-wrap-distance-left:0;mso-wrap-distance-top:0;mso-wrap-distance-right:0;mso-wrap-distance-bottom:0;mso-position-horizontal:absolute;mso-position-horizontal-relative:page;mso-position-vertical:absolute;mso-position-vertical-relative:page;v-text-anchor:top" coordsize="2922270,952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" path="m,l2921660,r,9154l,9154,,xe" fillcolor="black" stroked="f">
                <v:path arrowok="t"/>
                <w10:wrap anchorx="page" anchory="page"/>
              </v:shape>
            </w:pict>
          </mc:Fallback>
        </mc:AlternateContent>
      </w:r>
      <w:r w:rsidRPr="0067531F">
        <w:rPr>
          <w:rFonts w:ascii="Book Antiqua" w:hAnsi="Book Antiqua"/>
          <w:noProof/>
          <w:sz w:val="22"/>
          <w:szCs w:val="22"/>
        </w:rPr>
        <mc:AlternateContent>
          <mc:Choice Requires="wps">
            <w:drawing>
              <wp:anchor distT="0" distB="0" distL="0" distR="0" simplePos="0" relativeHeight="15731200" behindDoc="0" locked="0" layoutInCell="1" allowOverlap="1" wp14:anchorId="1F969106" wp14:editId="6E464561">
                <wp:simplePos x="0" y="0"/>
                <wp:positionH relativeFrom="page">
                  <wp:posOffset>0</wp:posOffset>
                </wp:positionH>
                <wp:positionV relativeFrom="page">
                  <wp:posOffset>958177</wp:posOffset>
                </wp:positionV>
                <wp:extent cx="3041015" cy="1270"/>
                <wp:effectExtent l="0" t="0" r="0" b="0"/>
                <wp:wrapNone/>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41015" cy="1270"/>
                        </a:xfrm>
                        <a:custGeom>
                          <a:avLst/>
                          <a:gdLst/>
                          <a:ahLst/>
                          <a:cxnLst/>
                          <a:rect l="l" t="t" r="r" b="b"/>
                          <a:pathLst>
                            <a:path w="3041015">
                              <a:moveTo>
                                <a:pt x="0" y="0"/>
                              </a:moveTo>
                              <a:lnTo>
                                <a:pt x="3040701" y="0"/>
                              </a:lnTo>
                            </a:path>
                          </a:pathLst>
                        </a:custGeom>
                        <a:ln w="18308">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3537F6" id="Graphic 6" o:spid="_x0000_s1026" style="position:absolute;margin-left:0;margin-top:75.45pt;width:239.45pt;height:.1pt;z-index:15731200;visibility:visible;mso-wrap-style:square;mso-wrap-distance-left:0;mso-wrap-distance-top:0;mso-wrap-distance-right:0;mso-wrap-distance-bottom:0;mso-position-horizontal:absolute;mso-position-horizontal-relative:page;mso-position-vertical:absolute;mso-position-vertical-relative:page;v-text-anchor:top" coordsize="3041015,127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" path="m,l3040701,e" filled="f" strokeweight=".50856mm">
                <v:path arrowok="t"/>
                <w10:wrap anchorx="page" anchory="page"/>
              </v:shape>
            </w:pict>
          </mc:Fallback>
        </mc:AlternateContent>
      </w:r>
      <w:r w:rsidRPr="0067531F">
        <w:rPr>
          <w:rFonts w:ascii="Book Antiqua" w:hAnsi="Book Antiqua"/>
          <w:noProof/>
          <w:sz w:val="22"/>
          <w:szCs w:val="22"/>
        </w:rPr>
        <mc:AlternateContent>
          <mc:Choice Requires="wps">
            <w:drawing>
              <wp:anchor distT="0" distB="0" distL="0" distR="0" simplePos="0" relativeHeight="15731712" behindDoc="0" locked="0" layoutInCell="1" allowOverlap="1" wp14:anchorId="18E08EE8" wp14:editId="79D706B6">
                <wp:simplePos x="0" y="0"/>
                <wp:positionH relativeFrom="page">
                  <wp:posOffset>4591581</wp:posOffset>
                </wp:positionH>
                <wp:positionV relativeFrom="page">
                  <wp:posOffset>945971</wp:posOffset>
                </wp:positionV>
                <wp:extent cx="2970530" cy="1841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0530" cy="18415"/>
                        </a:xfrm>
                        <a:custGeom>
                          <a:avLst/>
                          <a:gdLst/>
                          <a:ahLst/>
                          <a:cxnLst/>
                          <a:rect l="l" t="t" r="r" b="b"/>
                          <a:pathLst>
                            <a:path w="2970530" h="18415">
                              <a:moveTo>
                                <a:pt x="0" y="0"/>
                              </a:moveTo>
                              <a:lnTo>
                                <a:pt x="2970506" y="0"/>
                              </a:lnTo>
                              <a:lnTo>
                                <a:pt x="2970506" y="18308"/>
                              </a:lnTo>
                              <a:lnTo>
                                <a:pt x="0" y="18308"/>
                              </a:lnTo>
                              <a:lnTo>
                                <a:pt x="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1995600F" id="Graphic 7" o:spid="_x0000_s1026" style="position:absolute;margin-left:361.55pt;margin-top:74.5pt;width:233.9pt;height:1.45pt;z-index:15731712;visibility:visible;mso-wrap-style:square;mso-wrap-distance-left:0;mso-wrap-distance-top:0;mso-wrap-distance-right:0;mso-wrap-distance-bottom:0;mso-position-horizontal:absolute;mso-position-horizontal-relative:page;mso-position-vertical:absolute;mso-position-vertical-relative:page;v-text-anchor:top" coordsize="2970530,18415"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" path="m,l2970506,r,18308l,18308,,xe" fillcolor="black" stroked="f">
                <v:path arrowok="t"/>
                <w10:wrap anchorx="page" anchory="page"/>
              </v:shape>
            </w:pict>
          </mc:Fallback>
        </mc:AlternateContent>
      </w:r>
    </w:p>
    <w:p w14:paraId="3A901031" w14:textId="77777777" w:rsidR="0097005A" w:rsidRPr="0067531F" w:rsidRDefault="0097005A">
      <w:pPr>
        <w:pStyle w:val="BodyText"/>
        <w:rPr>
          <w:rFonts w:ascii="Book Antiqua" w:hAnsi="Book Antiqua"/>
          <w:sz w:val="22"/>
          <w:szCs w:val="22"/>
        </w:rPr>
      </w:pPr>
    </w:p>
    <w:p w14:paraId="43C9F487" w14:textId="77777777" w:rsidR="0097005A" w:rsidRPr="0067531F" w:rsidRDefault="0097005A">
      <w:pPr>
        <w:pStyle w:val="BodyText"/>
        <w:rPr>
          <w:rFonts w:ascii="Book Antiqua" w:hAnsi="Book Antiqua"/>
          <w:sz w:val="22"/>
          <w:szCs w:val="22"/>
        </w:rPr>
      </w:pPr>
    </w:p>
    <w:p w14:paraId="35B6B8E2" w14:textId="77777777" w:rsidR="0097005A" w:rsidRPr="0067531F" w:rsidRDefault="0097005A">
      <w:pPr>
        <w:pStyle w:val="BodyText"/>
        <w:rPr>
          <w:rFonts w:ascii="Book Antiqua" w:hAnsi="Book Antiqua"/>
          <w:sz w:val="22"/>
          <w:szCs w:val="22"/>
        </w:rPr>
      </w:pPr>
    </w:p>
    <w:p w14:paraId="3DDF87C6" w14:textId="77777777" w:rsidR="0097005A" w:rsidRPr="0067531F" w:rsidRDefault="0097005A">
      <w:pPr>
        <w:pStyle w:val="BodyText"/>
        <w:rPr>
          <w:rFonts w:ascii="Book Antiqua" w:hAnsi="Book Antiqua"/>
          <w:sz w:val="22"/>
          <w:szCs w:val="22"/>
        </w:rPr>
      </w:pPr>
    </w:p>
    <w:p w14:paraId="43689052" w14:textId="77777777" w:rsidR="0097005A" w:rsidRPr="0067531F" w:rsidRDefault="0097005A">
      <w:pPr>
        <w:pStyle w:val="BodyText"/>
        <w:rPr>
          <w:rFonts w:ascii="Book Antiqua" w:hAnsi="Book Antiqua"/>
          <w:sz w:val="22"/>
          <w:szCs w:val="22"/>
        </w:rPr>
      </w:pPr>
    </w:p>
    <w:p w14:paraId="1D756804" w14:textId="77777777" w:rsidR="0097005A" w:rsidRPr="0067531F" w:rsidRDefault="0097005A">
      <w:pPr>
        <w:pStyle w:val="BodyText"/>
        <w:rPr>
          <w:rFonts w:ascii="Book Antiqua" w:hAnsi="Book Antiqua"/>
          <w:sz w:val="22"/>
          <w:szCs w:val="22"/>
        </w:rPr>
      </w:pPr>
    </w:p>
    <w:p w14:paraId="52E7163B" w14:textId="77777777" w:rsidR="0097005A" w:rsidRDefault="0097005A">
      <w:pPr>
        <w:pStyle w:val="BodyText"/>
        <w:rPr>
          <w:rFonts w:ascii="Book Antiqua" w:hAnsi="Book Antiqua"/>
          <w:sz w:val="22"/>
          <w:szCs w:val="22"/>
        </w:rPr>
      </w:pPr>
    </w:p>
    <w:p w14:paraId="7DADC459" w14:textId="77777777" w:rsidR="00EE16C6" w:rsidRDefault="00EE16C6" w:rsidP="00EE16C6">
      <w:pPr>
        <w:pStyle w:val="BodyText"/>
        <w:rPr>
          <w:rFonts w:ascii="Book Antiqua" w:hAnsi="Book Antiqua"/>
          <w:sz w:val="22"/>
          <w:szCs w:val="22"/>
        </w:rPr>
      </w:pPr>
      <w:r>
        <w:rPr>
          <w:rFonts w:ascii="Book Antiqua" w:hAnsi="Book Antiqua"/>
          <w:sz w:val="22"/>
          <w:szCs w:val="22"/>
        </w:rPr>
        <w:t>Hello everyone,</w:t>
      </w:r>
    </w:p>
    <w:p w14:paraId="0E5292B4" w14:textId="77777777" w:rsidR="00EE16C6" w:rsidRDefault="00EE16C6" w:rsidP="00EE16C6">
      <w:pPr>
        <w:pStyle w:val="BodyText"/>
        <w:rPr>
          <w:rFonts w:ascii="Book Antiqua" w:hAnsi="Book Antiqua"/>
          <w:sz w:val="22"/>
          <w:szCs w:val="22"/>
        </w:rPr>
      </w:pPr>
    </w:p>
    <w:p w14:paraId="10D2CD59" w14:textId="77777777" w:rsidR="00EE16C6" w:rsidRPr="00F17C43" w:rsidRDefault="00EE16C6" w:rsidP="00EE16C6">
      <w:pPr>
        <w:pStyle w:val="BodyText"/>
        <w:rPr>
          <w:rFonts w:ascii="Book Antiqua" w:hAnsi="Book Antiqua"/>
          <w:sz w:val="22"/>
          <w:szCs w:val="22"/>
        </w:rPr>
      </w:pPr>
      <w:r w:rsidRPr="00F73C54">
        <w:rPr>
          <w:rFonts w:ascii="Book Antiqua" w:hAnsi="Book Antiqua"/>
          <w:sz w:val="22"/>
          <w:szCs w:val="22"/>
        </w:rPr>
        <w:t xml:space="preserve">Welcome back to </w:t>
      </w:r>
      <w:r>
        <w:rPr>
          <w:rFonts w:ascii="Book Antiqua" w:hAnsi="Book Antiqua"/>
          <w:sz w:val="22"/>
          <w:szCs w:val="22"/>
        </w:rPr>
        <w:t>Dee</w:t>
      </w:r>
      <w:r w:rsidRPr="00F73C54">
        <w:rPr>
          <w:rFonts w:ascii="Book Antiqua" w:hAnsi="Book Antiqua"/>
          <w:sz w:val="22"/>
          <w:szCs w:val="22"/>
        </w:rPr>
        <w:t xml:space="preserve">’s English Studio. I’m </w:t>
      </w:r>
      <w:r>
        <w:rPr>
          <w:rFonts w:ascii="Book Antiqua" w:hAnsi="Book Antiqua"/>
          <w:sz w:val="22"/>
          <w:szCs w:val="22"/>
        </w:rPr>
        <w:t>Dee</w:t>
      </w:r>
      <w:r w:rsidRPr="00F73C54">
        <w:rPr>
          <w:rFonts w:ascii="Book Antiqua" w:hAnsi="Book Antiqua"/>
          <w:sz w:val="22"/>
          <w:szCs w:val="22"/>
        </w:rPr>
        <w:t xml:space="preserve">, and </w:t>
      </w:r>
      <w:r>
        <w:rPr>
          <w:rFonts w:ascii="Book Antiqua" w:hAnsi="Book Antiqua"/>
          <w:sz w:val="22"/>
          <w:szCs w:val="22"/>
        </w:rPr>
        <w:t>I’m here with my co-host, Minako.</w:t>
      </w:r>
    </w:p>
    <w:p w14:paraId="021C8D87" w14:textId="77777777" w:rsidR="00EE16C6" w:rsidRDefault="00EE16C6" w:rsidP="00EE16C6">
      <w:pPr>
        <w:pStyle w:val="BodyText"/>
        <w:rPr>
          <w:rFonts w:ascii="Book Antiqua" w:hAnsi="Book Antiqua"/>
          <w:sz w:val="22"/>
          <w:szCs w:val="22"/>
        </w:rPr>
      </w:pPr>
    </w:p>
    <w:p w14:paraId="46396252" w14:textId="227DCC04" w:rsidR="00280081" w:rsidRDefault="00EE16C6" w:rsidP="00280081">
      <w:pPr>
        <w:rPr>
          <w:rFonts w:ascii="Book Antiqua" w:hAnsi="Book Antiqua"/>
        </w:rPr>
      </w:pPr>
      <w:r w:rsidRPr="004D38BF">
        <w:rPr>
          <w:rFonts w:ascii="Book Antiqua" w:hAnsi="Book Antiqua"/>
        </w:rPr>
        <w:t>Hello everyone</w:t>
      </w:r>
      <w:r w:rsidR="00280081">
        <w:rPr>
          <w:rFonts w:ascii="Book Antiqua" w:hAnsi="Book Antiqua"/>
        </w:rPr>
        <w:t>.</w:t>
      </w:r>
    </w:p>
    <w:p w14:paraId="47903AC5" w14:textId="70DC15B3" w:rsidR="00EE16C6" w:rsidRDefault="00EE16C6" w:rsidP="00280081">
      <w:pPr>
        <w:rPr>
          <w:rFonts w:ascii="Book Antiqua" w:hAnsi="Book Antiqua"/>
        </w:rPr>
      </w:pPr>
      <w:r>
        <w:rPr>
          <w:rFonts w:ascii="Book Antiqua" w:hAnsi="Book Antiqua"/>
        </w:rPr>
        <w:br/>
        <w:t xml:space="preserve">Thank you for joining us. </w:t>
      </w:r>
    </w:p>
    <w:p w14:paraId="032B65A5" w14:textId="77777777" w:rsidR="00EE16C6" w:rsidRDefault="00EE16C6" w:rsidP="00EE16C6">
      <w:pPr>
        <w:pStyle w:val="BodyText"/>
        <w:rPr>
          <w:rFonts w:ascii="Book Antiqua" w:hAnsi="Book Antiqua"/>
          <w:sz w:val="22"/>
          <w:szCs w:val="22"/>
        </w:rPr>
      </w:pPr>
    </w:p>
    <w:p w14:paraId="564DB1E0" w14:textId="1D1DED4E" w:rsidR="00EE16C6" w:rsidRDefault="006B6824" w:rsidP="00186D74">
      <w:pPr>
        <w:pStyle w:val="BodyText"/>
        <w:spacing w:line="360" w:lineRule="auto"/>
        <w:rPr>
          <w:rFonts w:ascii="Book Antiqua" w:hAnsi="Book Antiqua"/>
          <w:sz w:val="22"/>
          <w:szCs w:val="22"/>
        </w:rPr>
      </w:pPr>
      <w:r w:rsidRPr="006B6824">
        <w:rPr>
          <w:rFonts w:ascii="Book Antiqua" w:hAnsi="Book Antiqua"/>
          <w:sz w:val="22"/>
          <w:szCs w:val="22"/>
        </w:rPr>
        <w:t>Today, we’re going to discuss how to politely decline an invitation in both business and casual settings. While it may seem like a small thing, knowing how to say</w:t>
      </w:r>
      <w:r w:rsidR="00280081">
        <w:rPr>
          <w:rFonts w:ascii="Book Antiqua" w:hAnsi="Book Antiqua"/>
          <w:sz w:val="22"/>
          <w:szCs w:val="22"/>
        </w:rPr>
        <w:t xml:space="preserve"> “</w:t>
      </w:r>
      <w:r w:rsidR="00280081" w:rsidRPr="00280081">
        <w:rPr>
          <w:rFonts w:ascii="Book Antiqua" w:hAnsi="Book Antiqua"/>
          <w:b/>
          <w:bCs/>
          <w:sz w:val="22"/>
          <w:szCs w:val="22"/>
        </w:rPr>
        <w:t>no</w:t>
      </w:r>
      <w:r w:rsidR="00280081">
        <w:rPr>
          <w:rFonts w:ascii="Book Antiqua" w:hAnsi="Book Antiqua"/>
          <w:sz w:val="22"/>
          <w:szCs w:val="22"/>
        </w:rPr>
        <w:t>”</w:t>
      </w:r>
      <w:r w:rsidRPr="006B6824">
        <w:rPr>
          <w:rFonts w:ascii="Book Antiqua" w:hAnsi="Book Antiqua"/>
          <w:sz w:val="22"/>
          <w:szCs w:val="22"/>
        </w:rPr>
        <w:t xml:space="preserve"> gracefully is an important skill. When done correctly, it allows you to turn down an invitation respectfully while maintaining a positive relationship with the person inviting you. Let’s explore how these conversations typically unfold.</w:t>
      </w:r>
    </w:p>
    <w:p w14:paraId="1BD99300" w14:textId="36AB5929" w:rsidR="00A20864" w:rsidRDefault="00A20864" w:rsidP="00186D74">
      <w:pPr>
        <w:pStyle w:val="BodyText"/>
        <w:spacing w:line="360" w:lineRule="auto"/>
        <w:rPr>
          <w:rFonts w:ascii="MS Gothic" w:eastAsia="MS Gothic" w:hAnsi="MS Gothic" w:cs="MS Gothic"/>
          <w:sz w:val="22"/>
          <w:szCs w:val="22"/>
          <w:lang w:eastAsia="ja-JP"/>
        </w:rPr>
      </w:pPr>
    </w:p>
    <w:p w14:paraId="15A5549F" w14:textId="1FBA4CD2" w:rsidR="00A20864" w:rsidRDefault="00A20864" w:rsidP="00186D74">
      <w:pPr>
        <w:pStyle w:val="BodyText"/>
        <w:spacing w:line="360" w:lineRule="auto"/>
        <w:rPr>
          <w:rFonts w:ascii="Book Antiqua" w:hAnsi="Book Antiqua" w:hint="eastAsia"/>
          <w:sz w:val="22"/>
          <w:szCs w:val="22"/>
          <w:lang w:eastAsia="ja-JP"/>
        </w:rPr>
      </w:pPr>
      <w:r>
        <w:rPr>
          <w:rFonts w:ascii="MS Gothic" w:eastAsia="MS Gothic" w:hAnsi="MS Gothic" w:cs="MS Gothic" w:hint="eastAsia"/>
          <w:sz w:val="22"/>
          <w:szCs w:val="22"/>
          <w:lang w:eastAsia="ja-JP"/>
        </w:rPr>
        <w:t>今日は丁寧に誘いを断る時の会話をやってみましょう。</w:t>
      </w:r>
    </w:p>
    <w:p w14:paraId="0121C409" w14:textId="77777777" w:rsidR="00A20864" w:rsidRDefault="00A20864" w:rsidP="00186D74">
      <w:pPr>
        <w:pStyle w:val="BodyText"/>
        <w:spacing w:line="360" w:lineRule="auto"/>
        <w:rPr>
          <w:rFonts w:ascii="Book Antiqua" w:hAnsi="Book Antiqua"/>
          <w:sz w:val="22"/>
          <w:szCs w:val="22"/>
        </w:rPr>
      </w:pPr>
    </w:p>
    <w:p w14:paraId="4AC4CC4B" w14:textId="77777777" w:rsidR="00EE16C6" w:rsidRDefault="00EE16C6" w:rsidP="00EE16C6">
      <w:pPr>
        <w:pStyle w:val="BodyText"/>
        <w:rPr>
          <w:rFonts w:ascii="Book Antiqua" w:hAnsi="Book Antiqua"/>
          <w:sz w:val="22"/>
          <w:szCs w:val="22"/>
        </w:rPr>
      </w:pPr>
    </w:p>
    <w:p w14:paraId="0BEF4C40" w14:textId="51DBFDE8" w:rsidR="00EE16C6" w:rsidRDefault="00D26DDF" w:rsidP="00D53CB5">
      <w:pPr>
        <w:pStyle w:val="BodyText"/>
        <w:numPr>
          <w:ilvl w:val="0"/>
          <w:numId w:val="1"/>
        </w:numPr>
        <w:rPr>
          <w:rFonts w:ascii="Book Antiqua" w:hAnsi="Book Antiqua"/>
          <w:sz w:val="22"/>
          <w:szCs w:val="22"/>
        </w:rPr>
      </w:pPr>
      <w:r w:rsidRPr="00EE16C6">
        <w:rPr>
          <w:rFonts w:ascii="Book Antiqua" w:hAnsi="Book Antiqua"/>
          <w:b/>
          <w:bCs/>
          <w:sz w:val="22"/>
          <w:szCs w:val="22"/>
        </w:rPr>
        <w:t>Declining a Meeting Invitation (Business Setting)</w:t>
      </w:r>
      <w:r>
        <w:rPr>
          <w:rFonts w:ascii="Book Antiqua" w:hAnsi="Book Antiqua"/>
          <w:sz w:val="22"/>
          <w:szCs w:val="22"/>
        </w:rPr>
        <w:t>:</w:t>
      </w:r>
    </w:p>
    <w:p w14:paraId="7FE9FB34" w14:textId="77777777" w:rsidR="00D26DDF" w:rsidRPr="00D26DDF" w:rsidRDefault="00D26DDF" w:rsidP="00D26DDF">
      <w:pPr>
        <w:pStyle w:val="BodyText"/>
        <w:ind w:left="720"/>
        <w:rPr>
          <w:rFonts w:ascii="Book Antiqua" w:hAnsi="Book Antiqua"/>
          <w:sz w:val="22"/>
          <w:szCs w:val="22"/>
        </w:rPr>
      </w:pPr>
    </w:p>
    <w:p w14:paraId="7E8A0742" w14:textId="64F39214" w:rsidR="00EE16C6" w:rsidRDefault="00186D74" w:rsidP="00EE16C6">
      <w:pPr>
        <w:pStyle w:val="BodyText"/>
        <w:rPr>
          <w:rFonts w:ascii="Book Antiqua" w:hAnsi="Book Antiqua"/>
          <w:sz w:val="22"/>
          <w:szCs w:val="22"/>
        </w:rPr>
      </w:pPr>
      <w:r>
        <w:rPr>
          <w:rFonts w:ascii="Book Antiqua" w:hAnsi="Book Antiqua"/>
          <w:sz w:val="22"/>
          <w:szCs w:val="22"/>
        </w:rPr>
        <w:t>F</w:t>
      </w:r>
      <w:r w:rsidR="00EE16C6">
        <w:rPr>
          <w:rFonts w:ascii="Book Antiqua" w:hAnsi="Book Antiqua"/>
          <w:sz w:val="22"/>
          <w:szCs w:val="22"/>
        </w:rPr>
        <w:t>irst</w:t>
      </w:r>
      <w:r>
        <w:rPr>
          <w:rFonts w:ascii="Book Antiqua" w:hAnsi="Book Antiqua"/>
          <w:sz w:val="22"/>
          <w:szCs w:val="22"/>
        </w:rPr>
        <w:t>,</w:t>
      </w:r>
      <w:r w:rsidR="00EE16C6">
        <w:rPr>
          <w:rFonts w:ascii="Book Antiqua" w:hAnsi="Book Antiqua"/>
          <w:sz w:val="22"/>
          <w:szCs w:val="22"/>
        </w:rPr>
        <w:t xml:space="preserve"> </w:t>
      </w:r>
      <w:r>
        <w:rPr>
          <w:rFonts w:ascii="Book Antiqua" w:hAnsi="Book Antiqua"/>
          <w:sz w:val="22"/>
          <w:szCs w:val="22"/>
        </w:rPr>
        <w:t>l</w:t>
      </w:r>
      <w:r>
        <w:rPr>
          <w:rFonts w:ascii="Book Antiqua" w:hAnsi="Book Antiqua"/>
          <w:sz w:val="22"/>
          <w:szCs w:val="22"/>
        </w:rPr>
        <w:t>et’s</w:t>
      </w:r>
      <w:r>
        <w:rPr>
          <w:rFonts w:ascii="Book Antiqua" w:hAnsi="Book Antiqua"/>
          <w:sz w:val="22"/>
          <w:szCs w:val="22"/>
        </w:rPr>
        <w:t xml:space="preserve"> </w:t>
      </w:r>
      <w:r w:rsidR="00EE16C6">
        <w:rPr>
          <w:rFonts w:ascii="Book Antiqua" w:hAnsi="Book Antiqua"/>
          <w:sz w:val="22"/>
          <w:szCs w:val="22"/>
        </w:rPr>
        <w:t>look at how you would decline an invitation in a business setting.</w:t>
      </w:r>
    </w:p>
    <w:p w14:paraId="1C2DA546" w14:textId="77777777" w:rsidR="00EE16C6" w:rsidRDefault="00EE16C6" w:rsidP="00EE16C6">
      <w:pPr>
        <w:pStyle w:val="BodyText"/>
        <w:rPr>
          <w:rFonts w:ascii="Book Antiqua" w:hAnsi="Book Antiqua"/>
          <w:sz w:val="22"/>
          <w:szCs w:val="22"/>
        </w:rPr>
      </w:pPr>
    </w:p>
    <w:p w14:paraId="50C29A32" w14:textId="07B8F363" w:rsidR="00EE16C6" w:rsidRDefault="00D26DDF" w:rsidP="00280081">
      <w:pPr>
        <w:pStyle w:val="BodyText"/>
        <w:spacing w:line="360" w:lineRule="auto"/>
        <w:rPr>
          <w:rFonts w:ascii="Book Antiqua" w:hAnsi="Book Antiqua"/>
          <w:sz w:val="22"/>
          <w:szCs w:val="22"/>
          <w:lang w:eastAsia="ja-JP"/>
        </w:rPr>
      </w:pPr>
      <w:r w:rsidRPr="00EE16C6">
        <w:rPr>
          <w:rFonts w:ascii="Book Antiqua" w:hAnsi="Book Antiqua"/>
          <w:sz w:val="22"/>
          <w:szCs w:val="22"/>
        </w:rPr>
        <w:t>You are asked to attend a meeting, but you have a scheduling conflict. You respond professionally, offering alternatives and a solution.</w:t>
      </w:r>
    </w:p>
    <w:p w14:paraId="350701AE" w14:textId="77777777" w:rsidR="00A20864" w:rsidRDefault="00A20864" w:rsidP="00280081">
      <w:pPr>
        <w:pStyle w:val="BodyText"/>
        <w:spacing w:line="360" w:lineRule="auto"/>
        <w:rPr>
          <w:rFonts w:ascii="Book Antiqua" w:hAnsi="Book Antiqua"/>
          <w:sz w:val="22"/>
          <w:szCs w:val="22"/>
          <w:lang w:eastAsia="ja-JP"/>
        </w:rPr>
      </w:pPr>
    </w:p>
    <w:p w14:paraId="4A983DAC" w14:textId="7C45F001" w:rsidR="00A20864" w:rsidRDefault="00A20864" w:rsidP="00280081">
      <w:pPr>
        <w:pStyle w:val="BodyText"/>
        <w:spacing w:line="360" w:lineRule="auto"/>
        <w:rPr>
          <w:rFonts w:ascii="Book Antiqua" w:hAnsi="Book Antiqua" w:hint="eastAsia"/>
          <w:sz w:val="22"/>
          <w:szCs w:val="22"/>
          <w:lang w:eastAsia="ja-JP"/>
        </w:rPr>
      </w:pPr>
      <w:r>
        <w:rPr>
          <w:rFonts w:ascii="MS Gothic" w:eastAsia="MS Gothic" w:hAnsi="MS Gothic" w:cs="MS Gothic" w:hint="eastAsia"/>
          <w:sz w:val="22"/>
          <w:szCs w:val="22"/>
          <w:lang w:eastAsia="ja-JP"/>
        </w:rPr>
        <w:t>まずはビジネスシーン。ミーティングに誘われたけど、他の用事が会って出席できない時に、プロフェッショナルに、他の案を出す例を聞いてみましょう。</w:t>
      </w:r>
    </w:p>
    <w:p w14:paraId="15EAFFE5" w14:textId="77777777" w:rsidR="00EE16C6" w:rsidRDefault="00EE16C6" w:rsidP="00EE16C6">
      <w:pPr>
        <w:pStyle w:val="BodyText"/>
        <w:rPr>
          <w:rFonts w:ascii="Book Antiqua" w:hAnsi="Book Antiqua"/>
          <w:b/>
          <w:bCs/>
          <w:sz w:val="22"/>
          <w:szCs w:val="22"/>
          <w:lang w:eastAsia="ja-JP"/>
        </w:rPr>
      </w:pPr>
    </w:p>
    <w:p w14:paraId="24606B3D" w14:textId="5BBA1FE3" w:rsidR="00EE16C6" w:rsidRDefault="00EE16C6" w:rsidP="00EE16C6">
      <w:pPr>
        <w:pStyle w:val="BodyText"/>
        <w:rPr>
          <w:rFonts w:ascii="Book Antiqua" w:hAnsi="Book Antiqua"/>
          <w:sz w:val="22"/>
          <w:szCs w:val="22"/>
        </w:rPr>
      </w:pPr>
      <w:r w:rsidRPr="00EE16C6">
        <w:rPr>
          <w:rFonts w:ascii="Book Antiqua" w:hAnsi="Book Antiqua"/>
          <w:b/>
          <w:bCs/>
          <w:sz w:val="22"/>
          <w:szCs w:val="22"/>
        </w:rPr>
        <w:t>Dialogue</w:t>
      </w:r>
      <w:r w:rsidRPr="00EE16C6">
        <w:rPr>
          <w:rFonts w:ascii="Book Antiqua" w:hAnsi="Book Antiqua"/>
          <w:sz w:val="22"/>
          <w:szCs w:val="22"/>
        </w:rPr>
        <w:t>:</w:t>
      </w:r>
    </w:p>
    <w:p w14:paraId="20C5CB52" w14:textId="77777777" w:rsidR="00D26DDF" w:rsidRPr="00EE16C6" w:rsidRDefault="00D26DDF" w:rsidP="00EE16C6">
      <w:pPr>
        <w:pStyle w:val="BodyText"/>
        <w:rPr>
          <w:rFonts w:ascii="Book Antiqua" w:hAnsi="Book Antiqua"/>
          <w:sz w:val="22"/>
          <w:szCs w:val="22"/>
        </w:rPr>
      </w:pPr>
    </w:p>
    <w:p w14:paraId="21FED1E9" w14:textId="35CA15A8" w:rsidR="00EE16C6" w:rsidRPr="00EE16C6" w:rsidRDefault="00EE16C6" w:rsidP="00D26DDF">
      <w:pPr>
        <w:pStyle w:val="BodyText"/>
        <w:spacing w:line="360" w:lineRule="auto"/>
        <w:rPr>
          <w:rFonts w:ascii="Book Antiqua" w:hAnsi="Book Antiqua"/>
          <w:sz w:val="22"/>
          <w:szCs w:val="22"/>
        </w:rPr>
      </w:pPr>
      <w:r w:rsidRPr="00EE16C6">
        <w:rPr>
          <w:rFonts w:ascii="Book Antiqua" w:hAnsi="Book Antiqua"/>
          <w:b/>
          <w:bCs/>
          <w:sz w:val="22"/>
          <w:szCs w:val="22"/>
        </w:rPr>
        <w:t>D</w:t>
      </w:r>
      <w:r w:rsidR="00D26DDF">
        <w:rPr>
          <w:rFonts w:ascii="Book Antiqua" w:hAnsi="Book Antiqua"/>
          <w:b/>
          <w:bCs/>
          <w:sz w:val="22"/>
          <w:szCs w:val="22"/>
        </w:rPr>
        <w:t>uane</w:t>
      </w:r>
      <w:r w:rsidRPr="00EE16C6">
        <w:rPr>
          <w:rFonts w:ascii="Book Antiqua" w:hAnsi="Book Antiqua"/>
          <w:sz w:val="22"/>
          <w:szCs w:val="22"/>
        </w:rPr>
        <w:t>:</w:t>
      </w:r>
      <w:r w:rsidR="00D26DDF">
        <w:rPr>
          <w:rFonts w:ascii="Book Antiqua" w:hAnsi="Book Antiqua"/>
          <w:sz w:val="22"/>
          <w:szCs w:val="22"/>
        </w:rPr>
        <w:t xml:space="preserve"> </w:t>
      </w:r>
      <w:r w:rsidRPr="00EE16C6">
        <w:rPr>
          <w:rFonts w:ascii="Book Antiqua" w:hAnsi="Book Antiqua"/>
          <w:sz w:val="22"/>
          <w:szCs w:val="22"/>
        </w:rPr>
        <w:t xml:space="preserve">Hi </w:t>
      </w:r>
      <w:r w:rsidR="00D26DDF">
        <w:rPr>
          <w:rFonts w:ascii="Book Antiqua" w:hAnsi="Book Antiqua"/>
          <w:sz w:val="22"/>
          <w:szCs w:val="22"/>
        </w:rPr>
        <w:t>Minako</w:t>
      </w:r>
      <w:r w:rsidRPr="00EE16C6">
        <w:rPr>
          <w:rFonts w:ascii="Book Antiqua" w:hAnsi="Book Antiqua"/>
          <w:sz w:val="22"/>
          <w:szCs w:val="22"/>
        </w:rPr>
        <w:t xml:space="preserve">, can you join the meeting at </w:t>
      </w:r>
      <w:r w:rsidR="006B6824">
        <w:rPr>
          <w:rFonts w:ascii="Book Antiqua" w:hAnsi="Book Antiqua"/>
          <w:sz w:val="22"/>
          <w:szCs w:val="22"/>
        </w:rPr>
        <w:t>3:00</w:t>
      </w:r>
      <w:r w:rsidRPr="00EE16C6">
        <w:rPr>
          <w:rFonts w:ascii="Book Antiqua" w:hAnsi="Book Antiqua"/>
          <w:sz w:val="22"/>
          <w:szCs w:val="22"/>
        </w:rPr>
        <w:t>PM today to discuss the project</w:t>
      </w:r>
      <w:r w:rsidR="00D26DDF">
        <w:rPr>
          <w:rFonts w:ascii="Book Antiqua" w:hAnsi="Book Antiqua"/>
          <w:sz w:val="22"/>
          <w:szCs w:val="22"/>
        </w:rPr>
        <w:t xml:space="preserve"> </w:t>
      </w:r>
      <w:r w:rsidRPr="00EE16C6">
        <w:rPr>
          <w:rFonts w:ascii="Book Antiqua" w:hAnsi="Book Antiqua"/>
          <w:sz w:val="22"/>
          <w:szCs w:val="22"/>
        </w:rPr>
        <w:t>updates?</w:t>
      </w:r>
    </w:p>
    <w:p w14:paraId="47C7ADD0" w14:textId="3D57AD84" w:rsidR="00EE16C6" w:rsidRPr="00EE16C6" w:rsidRDefault="00D26DDF" w:rsidP="00D26DDF">
      <w:pPr>
        <w:pStyle w:val="BodyText"/>
        <w:spacing w:line="360" w:lineRule="auto"/>
        <w:rPr>
          <w:rFonts w:ascii="Book Antiqua" w:hAnsi="Book Antiqua"/>
          <w:sz w:val="22"/>
          <w:szCs w:val="22"/>
        </w:rPr>
      </w:pPr>
      <w:r>
        <w:rPr>
          <w:rFonts w:ascii="Book Antiqua" w:hAnsi="Book Antiqua"/>
          <w:b/>
          <w:bCs/>
          <w:sz w:val="22"/>
          <w:szCs w:val="22"/>
        </w:rPr>
        <w:t>Minako</w:t>
      </w:r>
      <w:r w:rsidR="00EE16C6" w:rsidRPr="00EE16C6">
        <w:rPr>
          <w:rFonts w:ascii="Book Antiqua" w:hAnsi="Book Antiqua"/>
          <w:sz w:val="22"/>
          <w:szCs w:val="22"/>
        </w:rPr>
        <w:t>:</w:t>
      </w:r>
      <w:r>
        <w:rPr>
          <w:rFonts w:ascii="Book Antiqua" w:hAnsi="Book Antiqua"/>
          <w:sz w:val="22"/>
          <w:szCs w:val="22"/>
        </w:rPr>
        <w:t xml:space="preserve"> </w:t>
      </w:r>
      <w:r w:rsidR="00EE16C6" w:rsidRPr="00EE16C6">
        <w:rPr>
          <w:rFonts w:ascii="Book Antiqua" w:hAnsi="Book Antiqua"/>
          <w:sz w:val="22"/>
          <w:szCs w:val="22"/>
        </w:rPr>
        <w:t xml:space="preserve">Hi </w:t>
      </w:r>
      <w:r>
        <w:rPr>
          <w:rFonts w:ascii="Book Antiqua" w:hAnsi="Book Antiqua"/>
          <w:sz w:val="22"/>
          <w:szCs w:val="22"/>
        </w:rPr>
        <w:t>Duane</w:t>
      </w:r>
      <w:r w:rsidR="00EE16C6" w:rsidRPr="00EE16C6">
        <w:rPr>
          <w:rFonts w:ascii="Book Antiqua" w:hAnsi="Book Antiqua"/>
          <w:sz w:val="22"/>
          <w:szCs w:val="22"/>
        </w:rPr>
        <w:t>, I’d love to join, but unfortunately, I have a call with a client at that time. Would it be possible to reschedule the meeting for later today, or could I catch up with the meeting notes afterward?</w:t>
      </w:r>
    </w:p>
    <w:p w14:paraId="5263DA0E" w14:textId="6DEEE766" w:rsidR="00EE16C6" w:rsidRPr="00EE16C6" w:rsidRDefault="00D26DDF" w:rsidP="00D26DDF">
      <w:pPr>
        <w:pStyle w:val="BodyText"/>
        <w:spacing w:line="360" w:lineRule="auto"/>
        <w:rPr>
          <w:rFonts w:ascii="Book Antiqua" w:hAnsi="Book Antiqua"/>
          <w:sz w:val="22"/>
          <w:szCs w:val="22"/>
        </w:rPr>
      </w:pPr>
      <w:r>
        <w:rPr>
          <w:rFonts w:ascii="Book Antiqua" w:hAnsi="Book Antiqua"/>
          <w:b/>
          <w:bCs/>
          <w:sz w:val="22"/>
          <w:szCs w:val="22"/>
        </w:rPr>
        <w:t>Duane</w:t>
      </w:r>
      <w:r w:rsidR="00EE16C6" w:rsidRPr="00EE16C6">
        <w:rPr>
          <w:rFonts w:ascii="Book Antiqua" w:hAnsi="Book Antiqua"/>
          <w:sz w:val="22"/>
          <w:szCs w:val="22"/>
        </w:rPr>
        <w:t>:</w:t>
      </w:r>
      <w:r>
        <w:rPr>
          <w:rFonts w:ascii="Book Antiqua" w:hAnsi="Book Antiqua"/>
          <w:sz w:val="22"/>
          <w:szCs w:val="22"/>
        </w:rPr>
        <w:t xml:space="preserve"> </w:t>
      </w:r>
      <w:r w:rsidR="00EE16C6" w:rsidRPr="00EE16C6">
        <w:rPr>
          <w:rFonts w:ascii="Book Antiqua" w:hAnsi="Book Antiqua"/>
          <w:sz w:val="22"/>
          <w:szCs w:val="22"/>
        </w:rPr>
        <w:t xml:space="preserve">I understand. We’ll have other team members available to discuss the updates. If we reschedule, I’ll let you know, but otherwise, I’ll make sure to send you the </w:t>
      </w:r>
      <w:r w:rsidR="00EE16C6" w:rsidRPr="00EE16C6">
        <w:rPr>
          <w:rFonts w:ascii="Book Antiqua" w:hAnsi="Book Antiqua"/>
          <w:sz w:val="22"/>
          <w:szCs w:val="22"/>
        </w:rPr>
        <w:lastRenderedPageBreak/>
        <w:t>meeting minutes as soon as we’re done.</w:t>
      </w:r>
    </w:p>
    <w:p w14:paraId="5BB12E97" w14:textId="31B35554" w:rsidR="00EE16C6" w:rsidRPr="00EE16C6" w:rsidRDefault="00D26DDF" w:rsidP="00D26DDF">
      <w:pPr>
        <w:pStyle w:val="BodyText"/>
        <w:spacing w:line="360" w:lineRule="auto"/>
        <w:rPr>
          <w:rFonts w:ascii="Book Antiqua" w:hAnsi="Book Antiqua"/>
          <w:sz w:val="22"/>
          <w:szCs w:val="22"/>
        </w:rPr>
      </w:pPr>
      <w:r>
        <w:rPr>
          <w:rFonts w:ascii="Book Antiqua" w:hAnsi="Book Antiqua"/>
          <w:b/>
          <w:bCs/>
          <w:sz w:val="22"/>
          <w:szCs w:val="22"/>
        </w:rPr>
        <w:t>Minako</w:t>
      </w:r>
      <w:r w:rsidR="00EE16C6" w:rsidRPr="00EE16C6">
        <w:rPr>
          <w:rFonts w:ascii="Book Antiqua" w:hAnsi="Book Antiqua"/>
          <w:sz w:val="22"/>
          <w:szCs w:val="22"/>
        </w:rPr>
        <w:t>:</w:t>
      </w:r>
      <w:r>
        <w:rPr>
          <w:rFonts w:ascii="Book Antiqua" w:hAnsi="Book Antiqua"/>
          <w:sz w:val="22"/>
          <w:szCs w:val="22"/>
        </w:rPr>
        <w:t xml:space="preserve"> </w:t>
      </w:r>
      <w:r w:rsidR="00EE16C6" w:rsidRPr="00EE16C6">
        <w:rPr>
          <w:rFonts w:ascii="Book Antiqua" w:hAnsi="Book Antiqua"/>
          <w:sz w:val="22"/>
          <w:szCs w:val="22"/>
        </w:rPr>
        <w:t xml:space="preserve">That sounds great. Thanks, </w:t>
      </w:r>
      <w:r>
        <w:rPr>
          <w:rFonts w:ascii="Book Antiqua" w:hAnsi="Book Antiqua"/>
          <w:sz w:val="22"/>
          <w:szCs w:val="22"/>
        </w:rPr>
        <w:t>Duane</w:t>
      </w:r>
      <w:r w:rsidR="00EE16C6" w:rsidRPr="00EE16C6">
        <w:rPr>
          <w:rFonts w:ascii="Book Antiqua" w:hAnsi="Book Antiqua"/>
          <w:sz w:val="22"/>
          <w:szCs w:val="22"/>
        </w:rPr>
        <w:t>! I’ll review the notes and provide feedback afterward.</w:t>
      </w:r>
    </w:p>
    <w:p w14:paraId="53E9AFBE" w14:textId="4707F838" w:rsidR="00D26DDF" w:rsidRDefault="00D26DDF" w:rsidP="00D26DDF">
      <w:pPr>
        <w:pStyle w:val="BodyText"/>
        <w:spacing w:line="360" w:lineRule="auto"/>
        <w:rPr>
          <w:rFonts w:ascii="Book Antiqua" w:hAnsi="Book Antiqua"/>
          <w:sz w:val="22"/>
          <w:szCs w:val="22"/>
        </w:rPr>
      </w:pPr>
      <w:r>
        <w:rPr>
          <w:rFonts w:ascii="Book Antiqua" w:hAnsi="Book Antiqua"/>
          <w:b/>
          <w:bCs/>
          <w:sz w:val="22"/>
          <w:szCs w:val="22"/>
        </w:rPr>
        <w:t>Duane</w:t>
      </w:r>
      <w:r w:rsidR="00EE16C6" w:rsidRPr="00EE16C6">
        <w:rPr>
          <w:rFonts w:ascii="Book Antiqua" w:hAnsi="Book Antiqua"/>
          <w:sz w:val="22"/>
          <w:szCs w:val="22"/>
        </w:rPr>
        <w:t>:</w:t>
      </w:r>
      <w:r>
        <w:rPr>
          <w:rFonts w:ascii="Book Antiqua" w:hAnsi="Book Antiqua"/>
          <w:sz w:val="22"/>
          <w:szCs w:val="22"/>
        </w:rPr>
        <w:t xml:space="preserve"> </w:t>
      </w:r>
      <w:r w:rsidR="00EE16C6" w:rsidRPr="00EE16C6">
        <w:rPr>
          <w:rFonts w:ascii="Book Antiqua" w:hAnsi="Book Antiqua"/>
          <w:sz w:val="22"/>
          <w:szCs w:val="22"/>
        </w:rPr>
        <w:t xml:space="preserve">Perfect! Thanks for letting me know, </w:t>
      </w:r>
      <w:r>
        <w:rPr>
          <w:rFonts w:ascii="Book Antiqua" w:hAnsi="Book Antiqua"/>
          <w:sz w:val="22"/>
          <w:szCs w:val="22"/>
        </w:rPr>
        <w:t>Minako</w:t>
      </w:r>
      <w:r w:rsidR="00EE16C6" w:rsidRPr="00EE16C6">
        <w:rPr>
          <w:rFonts w:ascii="Book Antiqua" w:hAnsi="Book Antiqua"/>
          <w:sz w:val="22"/>
          <w:szCs w:val="22"/>
        </w:rPr>
        <w:t>.</w:t>
      </w:r>
    </w:p>
    <w:p w14:paraId="3669B809" w14:textId="77777777" w:rsidR="006B6824" w:rsidRDefault="006B6824" w:rsidP="00D26DDF">
      <w:pPr>
        <w:pStyle w:val="BodyText"/>
        <w:spacing w:line="360" w:lineRule="auto"/>
        <w:rPr>
          <w:rFonts w:ascii="Book Antiqua" w:hAnsi="Book Antiqua"/>
          <w:sz w:val="22"/>
          <w:szCs w:val="22"/>
        </w:rPr>
      </w:pPr>
    </w:p>
    <w:p w14:paraId="25D70FB9" w14:textId="77777777" w:rsidR="00186D74" w:rsidRDefault="00186D74" w:rsidP="00D26DDF">
      <w:pPr>
        <w:pStyle w:val="BodyText"/>
        <w:spacing w:line="360" w:lineRule="auto"/>
        <w:rPr>
          <w:rFonts w:ascii="Book Antiqua" w:hAnsi="Book Antiqua"/>
          <w:sz w:val="22"/>
          <w:szCs w:val="22"/>
        </w:rPr>
      </w:pPr>
    </w:p>
    <w:p w14:paraId="29838371" w14:textId="77777777" w:rsidR="00186D74" w:rsidRDefault="00186D74" w:rsidP="00D26DDF">
      <w:pPr>
        <w:pStyle w:val="BodyText"/>
        <w:spacing w:line="360" w:lineRule="auto"/>
        <w:rPr>
          <w:rFonts w:ascii="Book Antiqua" w:hAnsi="Book Antiqua"/>
          <w:sz w:val="22"/>
          <w:szCs w:val="22"/>
        </w:rPr>
      </w:pPr>
    </w:p>
    <w:p w14:paraId="4A650522" w14:textId="77777777" w:rsidR="00186D74" w:rsidRDefault="00186D74" w:rsidP="00D26DDF">
      <w:pPr>
        <w:pStyle w:val="BodyText"/>
        <w:spacing w:line="360" w:lineRule="auto"/>
        <w:rPr>
          <w:rFonts w:ascii="Book Antiqua" w:hAnsi="Book Antiqua"/>
          <w:sz w:val="22"/>
          <w:szCs w:val="22"/>
        </w:rPr>
      </w:pPr>
    </w:p>
    <w:p w14:paraId="1896A37E" w14:textId="1CE630A6" w:rsidR="006B6824" w:rsidRPr="00EE16C6" w:rsidRDefault="00186D74" w:rsidP="00D26DDF">
      <w:pPr>
        <w:pStyle w:val="BodyText"/>
        <w:spacing w:line="360" w:lineRule="auto"/>
        <w:rPr>
          <w:rFonts w:ascii="Book Antiqua" w:hAnsi="Book Antiqua"/>
          <w:sz w:val="22"/>
          <w:szCs w:val="22"/>
        </w:rPr>
      </w:pPr>
      <w:r w:rsidRPr="00186D74">
        <w:rPr>
          <w:rFonts w:ascii="Book Antiqua" w:hAnsi="Book Antiqua"/>
          <w:sz w:val="22"/>
          <w:szCs w:val="22"/>
        </w:rPr>
        <w:t>In this scenario, Minako politely declined the invitation by explaining that she has a client call at the same time. She went a step further by offering alternatives, suggesting either rescheduling for later in the day or reviewing the meeting minutes afterward.</w:t>
      </w:r>
    </w:p>
    <w:p w14:paraId="35CD0077" w14:textId="77777777" w:rsidR="00D26DDF" w:rsidRDefault="00D26DDF" w:rsidP="00EE16C6">
      <w:pPr>
        <w:pStyle w:val="BodyText"/>
        <w:rPr>
          <w:rFonts w:ascii="Book Antiqua" w:hAnsi="Book Antiqua"/>
          <w:b/>
          <w:bCs/>
          <w:sz w:val="22"/>
          <w:szCs w:val="22"/>
        </w:rPr>
      </w:pPr>
    </w:p>
    <w:p w14:paraId="65597600" w14:textId="5B6BBA2F" w:rsidR="00D26DDF" w:rsidRDefault="00D26DDF" w:rsidP="00D26DDF">
      <w:pPr>
        <w:pStyle w:val="BodyText"/>
        <w:numPr>
          <w:ilvl w:val="0"/>
          <w:numId w:val="1"/>
        </w:numPr>
        <w:rPr>
          <w:rFonts w:ascii="Book Antiqua" w:hAnsi="Book Antiqua"/>
          <w:sz w:val="22"/>
          <w:szCs w:val="22"/>
        </w:rPr>
      </w:pPr>
      <w:r w:rsidRPr="00EE16C6">
        <w:rPr>
          <w:rFonts w:ascii="Book Antiqua" w:hAnsi="Book Antiqua"/>
          <w:b/>
          <w:bCs/>
          <w:sz w:val="22"/>
          <w:szCs w:val="22"/>
        </w:rPr>
        <w:t>Declining a Meeting Invitation (Casual Setting)</w:t>
      </w:r>
    </w:p>
    <w:p w14:paraId="01B415E9" w14:textId="77777777" w:rsidR="00D26DDF" w:rsidRDefault="00D26DDF" w:rsidP="00EE16C6">
      <w:pPr>
        <w:pStyle w:val="BodyText"/>
        <w:rPr>
          <w:rFonts w:ascii="Book Antiqua" w:hAnsi="Book Antiqua"/>
          <w:sz w:val="22"/>
          <w:szCs w:val="22"/>
        </w:rPr>
      </w:pPr>
    </w:p>
    <w:p w14:paraId="74C62461" w14:textId="3410C075" w:rsidR="00D26DDF" w:rsidRDefault="00D26DDF" w:rsidP="00EE16C6">
      <w:pPr>
        <w:pStyle w:val="BodyText"/>
        <w:rPr>
          <w:rFonts w:ascii="Book Antiqua" w:hAnsi="Book Antiqua"/>
          <w:sz w:val="22"/>
          <w:szCs w:val="22"/>
        </w:rPr>
      </w:pPr>
      <w:r>
        <w:rPr>
          <w:rFonts w:ascii="Book Antiqua" w:hAnsi="Book Antiqua"/>
          <w:sz w:val="22"/>
          <w:szCs w:val="22"/>
        </w:rPr>
        <w:t>Now, let’s look at how you would decline an invitation in a more casual setting:</w:t>
      </w:r>
    </w:p>
    <w:p w14:paraId="38C47361" w14:textId="77777777" w:rsidR="00280081" w:rsidRDefault="00280081" w:rsidP="00D26DDF">
      <w:pPr>
        <w:pStyle w:val="BodyText"/>
        <w:spacing w:line="276" w:lineRule="auto"/>
        <w:rPr>
          <w:rFonts w:ascii="Book Antiqua" w:hAnsi="Book Antiqua"/>
          <w:sz w:val="22"/>
          <w:szCs w:val="22"/>
        </w:rPr>
      </w:pPr>
    </w:p>
    <w:p w14:paraId="6F54B3C6" w14:textId="2E777B5D" w:rsidR="00D26DDF" w:rsidRDefault="00EE16C6" w:rsidP="00D26DDF">
      <w:pPr>
        <w:pStyle w:val="BodyText"/>
        <w:spacing w:line="276" w:lineRule="auto"/>
        <w:rPr>
          <w:rFonts w:ascii="Book Antiqua" w:hAnsi="Book Antiqua"/>
          <w:sz w:val="22"/>
          <w:szCs w:val="22"/>
          <w:lang w:eastAsia="ja-JP"/>
        </w:rPr>
      </w:pPr>
      <w:r w:rsidRPr="00EE16C6">
        <w:rPr>
          <w:rFonts w:ascii="Book Antiqua" w:hAnsi="Book Antiqua"/>
          <w:sz w:val="22"/>
          <w:szCs w:val="22"/>
        </w:rPr>
        <w:t>A friend asks you to meet up, but you have a prior commitment. You respond casually but politely.</w:t>
      </w:r>
    </w:p>
    <w:p w14:paraId="275EED95" w14:textId="77777777" w:rsidR="00A20864" w:rsidRDefault="00A20864" w:rsidP="00D26DDF">
      <w:pPr>
        <w:pStyle w:val="BodyText"/>
        <w:spacing w:line="276" w:lineRule="auto"/>
        <w:rPr>
          <w:rFonts w:ascii="Book Antiqua" w:hAnsi="Book Antiqua"/>
          <w:sz w:val="22"/>
          <w:szCs w:val="22"/>
          <w:lang w:eastAsia="ja-JP"/>
        </w:rPr>
      </w:pPr>
    </w:p>
    <w:p w14:paraId="7F485F5C" w14:textId="3EF16630" w:rsidR="00A20864" w:rsidRPr="00D26DDF" w:rsidRDefault="00A20864" w:rsidP="00D26DDF">
      <w:pPr>
        <w:pStyle w:val="BodyText"/>
        <w:spacing w:line="276" w:lineRule="auto"/>
        <w:rPr>
          <w:rFonts w:ascii="Book Antiqua" w:hAnsi="Book Antiqua" w:hint="eastAsia"/>
          <w:sz w:val="22"/>
          <w:szCs w:val="22"/>
          <w:lang w:eastAsia="ja-JP"/>
        </w:rPr>
      </w:pPr>
      <w:r>
        <w:rPr>
          <w:rFonts w:ascii="MS Gothic" w:eastAsia="MS Gothic" w:hAnsi="MS Gothic" w:cs="MS Gothic" w:hint="eastAsia"/>
          <w:sz w:val="22"/>
          <w:szCs w:val="22"/>
          <w:lang w:eastAsia="ja-JP"/>
        </w:rPr>
        <w:t>次はカジュアルなシーンです。友達にブランチに誘われたけど、予定があって行けない時の会話例です。</w:t>
      </w:r>
    </w:p>
    <w:p w14:paraId="4C7A3FD7" w14:textId="77777777" w:rsidR="00D26DDF" w:rsidRDefault="00D26DDF" w:rsidP="00EE16C6">
      <w:pPr>
        <w:pStyle w:val="BodyText"/>
        <w:rPr>
          <w:rFonts w:ascii="Book Antiqua" w:hAnsi="Book Antiqua"/>
          <w:b/>
          <w:bCs/>
          <w:sz w:val="22"/>
          <w:szCs w:val="22"/>
        </w:rPr>
      </w:pPr>
    </w:p>
    <w:p w14:paraId="1916E759" w14:textId="2EA5F334" w:rsidR="00EE16C6" w:rsidRPr="00EE16C6" w:rsidRDefault="00EE16C6" w:rsidP="00EE16C6">
      <w:pPr>
        <w:pStyle w:val="BodyText"/>
        <w:rPr>
          <w:rFonts w:ascii="Book Antiqua" w:hAnsi="Book Antiqua"/>
          <w:sz w:val="22"/>
          <w:szCs w:val="22"/>
        </w:rPr>
      </w:pPr>
      <w:r w:rsidRPr="00EE16C6">
        <w:rPr>
          <w:rFonts w:ascii="Book Antiqua" w:hAnsi="Book Antiqua"/>
          <w:b/>
          <w:bCs/>
          <w:sz w:val="22"/>
          <w:szCs w:val="22"/>
        </w:rPr>
        <w:t>Dialogue</w:t>
      </w:r>
      <w:r w:rsidRPr="00EE16C6">
        <w:rPr>
          <w:rFonts w:ascii="Book Antiqua" w:hAnsi="Book Antiqua"/>
          <w:sz w:val="22"/>
          <w:szCs w:val="22"/>
        </w:rPr>
        <w:t>:</w:t>
      </w:r>
    </w:p>
    <w:p w14:paraId="19EEA297" w14:textId="77777777" w:rsidR="00D26DDF" w:rsidRDefault="00D26DDF" w:rsidP="00EE16C6">
      <w:pPr>
        <w:pStyle w:val="BodyText"/>
        <w:rPr>
          <w:rFonts w:ascii="Book Antiqua" w:hAnsi="Book Antiqua"/>
          <w:b/>
          <w:bCs/>
          <w:sz w:val="22"/>
          <w:szCs w:val="22"/>
        </w:rPr>
      </w:pPr>
    </w:p>
    <w:p w14:paraId="1EB60751" w14:textId="4E68C757" w:rsidR="00EE16C6" w:rsidRPr="00EE16C6" w:rsidRDefault="00D26DDF" w:rsidP="00D26DDF">
      <w:pPr>
        <w:pStyle w:val="BodyText"/>
        <w:spacing w:line="360" w:lineRule="auto"/>
        <w:rPr>
          <w:rFonts w:ascii="Book Antiqua" w:hAnsi="Book Antiqua"/>
          <w:sz w:val="22"/>
          <w:szCs w:val="22"/>
        </w:rPr>
      </w:pPr>
      <w:r>
        <w:rPr>
          <w:rFonts w:ascii="Book Antiqua" w:hAnsi="Book Antiqua"/>
          <w:b/>
          <w:bCs/>
          <w:sz w:val="22"/>
          <w:szCs w:val="22"/>
        </w:rPr>
        <w:t>Minako</w:t>
      </w:r>
      <w:r w:rsidR="00EE16C6" w:rsidRPr="00EE16C6">
        <w:rPr>
          <w:rFonts w:ascii="Book Antiqua" w:hAnsi="Book Antiqua"/>
          <w:sz w:val="22"/>
          <w:szCs w:val="22"/>
        </w:rPr>
        <w:t>:</w:t>
      </w:r>
      <w:r>
        <w:rPr>
          <w:rFonts w:ascii="Book Antiqua" w:hAnsi="Book Antiqua"/>
          <w:sz w:val="22"/>
          <w:szCs w:val="22"/>
        </w:rPr>
        <w:t xml:space="preserve"> </w:t>
      </w:r>
      <w:r w:rsidR="00EE16C6" w:rsidRPr="00EE16C6">
        <w:rPr>
          <w:rFonts w:ascii="Book Antiqua" w:hAnsi="Book Antiqua"/>
          <w:sz w:val="22"/>
          <w:szCs w:val="22"/>
        </w:rPr>
        <w:t xml:space="preserve">Hey </w:t>
      </w:r>
      <w:r>
        <w:rPr>
          <w:rFonts w:ascii="Book Antiqua" w:hAnsi="Book Antiqua"/>
          <w:sz w:val="22"/>
          <w:szCs w:val="22"/>
        </w:rPr>
        <w:t>Duane</w:t>
      </w:r>
      <w:r w:rsidR="00EE16C6" w:rsidRPr="00EE16C6">
        <w:rPr>
          <w:rFonts w:ascii="Book Antiqua" w:hAnsi="Book Antiqua"/>
          <w:sz w:val="22"/>
          <w:szCs w:val="22"/>
        </w:rPr>
        <w:t>, we’re getting together this Saturday for brunch. Are you free to join?</w:t>
      </w:r>
    </w:p>
    <w:p w14:paraId="48437AED" w14:textId="2FA01A80" w:rsidR="00EE16C6" w:rsidRPr="00EE16C6" w:rsidRDefault="00D26DDF" w:rsidP="00D26DDF">
      <w:pPr>
        <w:pStyle w:val="BodyText"/>
        <w:spacing w:line="360" w:lineRule="auto"/>
        <w:rPr>
          <w:rFonts w:ascii="Book Antiqua" w:hAnsi="Book Antiqua"/>
          <w:sz w:val="22"/>
          <w:szCs w:val="22"/>
        </w:rPr>
      </w:pPr>
      <w:r>
        <w:rPr>
          <w:rFonts w:ascii="Book Antiqua" w:hAnsi="Book Antiqua"/>
          <w:b/>
          <w:bCs/>
          <w:sz w:val="22"/>
          <w:szCs w:val="22"/>
        </w:rPr>
        <w:t>Duane</w:t>
      </w:r>
      <w:r w:rsidR="00EE16C6" w:rsidRPr="00EE16C6">
        <w:rPr>
          <w:rFonts w:ascii="Book Antiqua" w:hAnsi="Book Antiqua"/>
          <w:sz w:val="22"/>
          <w:szCs w:val="22"/>
        </w:rPr>
        <w:t>:</w:t>
      </w:r>
      <w:r>
        <w:rPr>
          <w:rFonts w:ascii="Book Antiqua" w:hAnsi="Book Antiqua"/>
          <w:sz w:val="22"/>
          <w:szCs w:val="22"/>
        </w:rPr>
        <w:t xml:space="preserve"> </w:t>
      </w:r>
      <w:r w:rsidR="00EE16C6" w:rsidRPr="00EE16C6">
        <w:rPr>
          <w:rFonts w:ascii="Book Antiqua" w:hAnsi="Book Antiqua"/>
          <w:sz w:val="22"/>
          <w:szCs w:val="22"/>
        </w:rPr>
        <w:t xml:space="preserve">Hey </w:t>
      </w:r>
      <w:r>
        <w:rPr>
          <w:rFonts w:ascii="Book Antiqua" w:hAnsi="Book Antiqua"/>
          <w:sz w:val="22"/>
          <w:szCs w:val="22"/>
        </w:rPr>
        <w:t>Minako</w:t>
      </w:r>
      <w:r w:rsidR="00EE16C6" w:rsidRPr="00EE16C6">
        <w:rPr>
          <w:rFonts w:ascii="Book Antiqua" w:hAnsi="Book Antiqua"/>
          <w:sz w:val="22"/>
          <w:szCs w:val="22"/>
        </w:rPr>
        <w:t>! That sounds fun, but I’ve already promised to help my cousin move this weekend. I won’t be able to make it, unfortunately.</w:t>
      </w:r>
    </w:p>
    <w:p w14:paraId="5FCFC165" w14:textId="7BA56147" w:rsidR="00EE16C6" w:rsidRPr="00EE16C6" w:rsidRDefault="00D26DDF" w:rsidP="00D26DDF">
      <w:pPr>
        <w:pStyle w:val="BodyText"/>
        <w:spacing w:line="360" w:lineRule="auto"/>
        <w:rPr>
          <w:rFonts w:ascii="Book Antiqua" w:hAnsi="Book Antiqua"/>
          <w:sz w:val="22"/>
          <w:szCs w:val="22"/>
        </w:rPr>
      </w:pPr>
      <w:r>
        <w:rPr>
          <w:rFonts w:ascii="Book Antiqua" w:hAnsi="Book Antiqua"/>
          <w:b/>
          <w:bCs/>
          <w:sz w:val="22"/>
          <w:szCs w:val="22"/>
        </w:rPr>
        <w:t>Minako</w:t>
      </w:r>
      <w:r w:rsidR="00EE16C6" w:rsidRPr="00EE16C6">
        <w:rPr>
          <w:rFonts w:ascii="Book Antiqua" w:hAnsi="Book Antiqua"/>
          <w:sz w:val="22"/>
          <w:szCs w:val="22"/>
        </w:rPr>
        <w:t>:</w:t>
      </w:r>
      <w:r>
        <w:rPr>
          <w:rFonts w:ascii="Book Antiqua" w:hAnsi="Book Antiqua"/>
          <w:sz w:val="22"/>
          <w:szCs w:val="22"/>
        </w:rPr>
        <w:t xml:space="preserve"> </w:t>
      </w:r>
      <w:r w:rsidR="00EE16C6" w:rsidRPr="00EE16C6">
        <w:rPr>
          <w:rFonts w:ascii="Book Antiqua" w:hAnsi="Book Antiqua"/>
          <w:sz w:val="22"/>
          <w:szCs w:val="22"/>
        </w:rPr>
        <w:t>No worries at all! We’ll definitely miss you, though.</w:t>
      </w:r>
    </w:p>
    <w:p w14:paraId="403B1DBA" w14:textId="33E777E2" w:rsidR="00EE16C6" w:rsidRPr="00EE16C6" w:rsidRDefault="00D26DDF" w:rsidP="00D26DDF">
      <w:pPr>
        <w:pStyle w:val="BodyText"/>
        <w:spacing w:line="360" w:lineRule="auto"/>
        <w:rPr>
          <w:rFonts w:ascii="Book Antiqua" w:hAnsi="Book Antiqua"/>
          <w:sz w:val="22"/>
          <w:szCs w:val="22"/>
        </w:rPr>
      </w:pPr>
      <w:r>
        <w:rPr>
          <w:rFonts w:ascii="Book Antiqua" w:hAnsi="Book Antiqua"/>
          <w:b/>
          <w:bCs/>
          <w:sz w:val="22"/>
          <w:szCs w:val="22"/>
        </w:rPr>
        <w:t>Duane</w:t>
      </w:r>
      <w:r w:rsidR="00EE16C6" w:rsidRPr="00EE16C6">
        <w:rPr>
          <w:rFonts w:ascii="Book Antiqua" w:hAnsi="Book Antiqua"/>
          <w:sz w:val="22"/>
          <w:szCs w:val="22"/>
        </w:rPr>
        <w:t>:</w:t>
      </w:r>
      <w:r>
        <w:rPr>
          <w:rFonts w:ascii="Book Antiqua" w:hAnsi="Book Antiqua"/>
          <w:sz w:val="22"/>
          <w:szCs w:val="22"/>
        </w:rPr>
        <w:t xml:space="preserve"> </w:t>
      </w:r>
      <w:r w:rsidR="00EE16C6" w:rsidRPr="00EE16C6">
        <w:rPr>
          <w:rFonts w:ascii="Book Antiqua" w:hAnsi="Book Antiqua"/>
          <w:sz w:val="22"/>
          <w:szCs w:val="22"/>
        </w:rPr>
        <w:t>Yeah, I wish I could come. Maybe we can catch up next weekend instead?</w:t>
      </w:r>
    </w:p>
    <w:p w14:paraId="36F040D6" w14:textId="01B66549" w:rsidR="00EE16C6" w:rsidRPr="00EE16C6" w:rsidRDefault="00D26DDF" w:rsidP="00D26DDF">
      <w:pPr>
        <w:pStyle w:val="BodyText"/>
        <w:spacing w:line="360" w:lineRule="auto"/>
        <w:rPr>
          <w:rFonts w:ascii="Book Antiqua" w:hAnsi="Book Antiqua"/>
          <w:sz w:val="22"/>
          <w:szCs w:val="22"/>
        </w:rPr>
      </w:pPr>
      <w:r>
        <w:rPr>
          <w:rFonts w:ascii="Book Antiqua" w:hAnsi="Book Antiqua"/>
          <w:b/>
          <w:bCs/>
          <w:sz w:val="22"/>
          <w:szCs w:val="22"/>
        </w:rPr>
        <w:t>Minako</w:t>
      </w:r>
      <w:r w:rsidR="00EE16C6" w:rsidRPr="00EE16C6">
        <w:rPr>
          <w:rFonts w:ascii="Book Antiqua" w:hAnsi="Book Antiqua"/>
          <w:sz w:val="22"/>
          <w:szCs w:val="22"/>
        </w:rPr>
        <w:t>:</w:t>
      </w:r>
      <w:r>
        <w:rPr>
          <w:rFonts w:ascii="Book Antiqua" w:hAnsi="Book Antiqua"/>
          <w:sz w:val="22"/>
          <w:szCs w:val="22"/>
        </w:rPr>
        <w:t xml:space="preserve"> </w:t>
      </w:r>
      <w:r w:rsidR="00EE16C6" w:rsidRPr="00EE16C6">
        <w:rPr>
          <w:rFonts w:ascii="Book Antiqua" w:hAnsi="Book Antiqua"/>
          <w:sz w:val="22"/>
          <w:szCs w:val="22"/>
        </w:rPr>
        <w:t>That’s a great idea! Let’s plan for next weekend. I’ll keep you posted.</w:t>
      </w:r>
    </w:p>
    <w:p w14:paraId="39F42A88" w14:textId="55BFE6AC" w:rsidR="00EE16C6" w:rsidRDefault="00D26DDF" w:rsidP="00D26DDF">
      <w:pPr>
        <w:pStyle w:val="BodyText"/>
        <w:spacing w:line="360" w:lineRule="auto"/>
        <w:rPr>
          <w:rFonts w:ascii="Book Antiqua" w:hAnsi="Book Antiqua"/>
          <w:sz w:val="22"/>
          <w:szCs w:val="22"/>
        </w:rPr>
      </w:pPr>
      <w:r>
        <w:rPr>
          <w:rFonts w:ascii="Book Antiqua" w:hAnsi="Book Antiqua"/>
          <w:b/>
          <w:bCs/>
          <w:sz w:val="22"/>
          <w:szCs w:val="22"/>
        </w:rPr>
        <w:t>Duane</w:t>
      </w:r>
      <w:r w:rsidR="00EE16C6" w:rsidRPr="00EE16C6">
        <w:rPr>
          <w:rFonts w:ascii="Book Antiqua" w:hAnsi="Book Antiqua"/>
          <w:sz w:val="22"/>
          <w:szCs w:val="22"/>
        </w:rPr>
        <w:t>:</w:t>
      </w:r>
      <w:r>
        <w:rPr>
          <w:rFonts w:ascii="Book Antiqua" w:hAnsi="Book Antiqua"/>
          <w:sz w:val="22"/>
          <w:szCs w:val="22"/>
        </w:rPr>
        <w:t xml:space="preserve"> </w:t>
      </w:r>
      <w:r w:rsidR="00EE16C6" w:rsidRPr="00EE16C6">
        <w:rPr>
          <w:rFonts w:ascii="Book Antiqua" w:hAnsi="Book Antiqua"/>
          <w:sz w:val="22"/>
          <w:szCs w:val="22"/>
        </w:rPr>
        <w:t xml:space="preserve">Sounds good, </w:t>
      </w:r>
      <w:r>
        <w:rPr>
          <w:rFonts w:ascii="Book Antiqua" w:hAnsi="Book Antiqua"/>
          <w:sz w:val="22"/>
          <w:szCs w:val="22"/>
        </w:rPr>
        <w:t>Minako</w:t>
      </w:r>
      <w:r w:rsidR="00EE16C6" w:rsidRPr="00EE16C6">
        <w:rPr>
          <w:rFonts w:ascii="Book Antiqua" w:hAnsi="Book Antiqua"/>
          <w:sz w:val="22"/>
          <w:szCs w:val="22"/>
        </w:rPr>
        <w:t>. Have a great time at brunch!</w:t>
      </w:r>
    </w:p>
    <w:p w14:paraId="2FEA2BBC" w14:textId="77777777" w:rsidR="00F97A16" w:rsidRDefault="00F97A16" w:rsidP="00D26DDF">
      <w:pPr>
        <w:pStyle w:val="BodyText"/>
        <w:spacing w:line="360" w:lineRule="auto"/>
        <w:rPr>
          <w:rFonts w:ascii="Book Antiqua" w:hAnsi="Book Antiqua"/>
          <w:sz w:val="22"/>
          <w:szCs w:val="22"/>
        </w:rPr>
      </w:pPr>
    </w:p>
    <w:p w14:paraId="266696A8" w14:textId="07BBC6A8" w:rsidR="00F97A16" w:rsidRDefault="00F97A16" w:rsidP="00D26DDF">
      <w:pPr>
        <w:pStyle w:val="BodyText"/>
        <w:spacing w:line="360" w:lineRule="auto"/>
        <w:rPr>
          <w:rFonts w:ascii="Book Antiqua" w:hAnsi="Book Antiqua"/>
          <w:sz w:val="22"/>
          <w:szCs w:val="22"/>
        </w:rPr>
      </w:pPr>
      <w:r w:rsidRPr="00F97A16">
        <w:rPr>
          <w:rFonts w:ascii="Book Antiqua" w:hAnsi="Book Antiqua"/>
          <w:sz w:val="22"/>
          <w:szCs w:val="22"/>
        </w:rPr>
        <w:t>Similarly, in this scenario, Duane expressed his regret about having prior commitments but suggested catching up next weekend when he’s available.</w:t>
      </w:r>
      <w:r>
        <w:rPr>
          <w:rFonts w:ascii="Book Antiqua" w:hAnsi="Book Antiqua"/>
          <w:sz w:val="22"/>
          <w:szCs w:val="22"/>
        </w:rPr>
        <w:t xml:space="preserve"> </w:t>
      </w:r>
    </w:p>
    <w:p w14:paraId="680EDBD4" w14:textId="77777777" w:rsidR="00F97A16" w:rsidRDefault="00F97A16" w:rsidP="00D26DDF">
      <w:pPr>
        <w:pStyle w:val="BodyText"/>
        <w:spacing w:line="360" w:lineRule="auto"/>
        <w:rPr>
          <w:rFonts w:ascii="Book Antiqua" w:hAnsi="Book Antiqua"/>
          <w:sz w:val="22"/>
          <w:szCs w:val="22"/>
        </w:rPr>
      </w:pPr>
    </w:p>
    <w:p w14:paraId="2E492D07" w14:textId="5CACED8B" w:rsidR="00F97A16" w:rsidRDefault="00F97A16" w:rsidP="00D26DDF">
      <w:pPr>
        <w:pStyle w:val="BodyText"/>
        <w:spacing w:line="360" w:lineRule="auto"/>
        <w:rPr>
          <w:rFonts w:ascii="Book Antiqua" w:hAnsi="Book Antiqua"/>
          <w:sz w:val="22"/>
          <w:szCs w:val="22"/>
        </w:rPr>
      </w:pPr>
      <w:r w:rsidRPr="00F97A16">
        <w:rPr>
          <w:rFonts w:ascii="Book Antiqua" w:hAnsi="Book Antiqua"/>
          <w:b/>
          <w:bCs/>
          <w:sz w:val="22"/>
          <w:szCs w:val="22"/>
        </w:rPr>
        <w:t>Conclusion</w:t>
      </w:r>
      <w:r>
        <w:rPr>
          <w:rFonts w:ascii="Book Antiqua" w:hAnsi="Book Antiqua"/>
          <w:sz w:val="22"/>
          <w:szCs w:val="22"/>
        </w:rPr>
        <w:t>:</w:t>
      </w:r>
    </w:p>
    <w:p w14:paraId="266BA667" w14:textId="77777777" w:rsidR="00A20864" w:rsidRDefault="00F97A16" w:rsidP="00F97A16">
      <w:pPr>
        <w:spacing w:line="360" w:lineRule="auto"/>
        <w:rPr>
          <w:rFonts w:ascii="Book Antiqua" w:hAnsi="Book Antiqua"/>
          <w:lang w:eastAsia="ja-JP"/>
        </w:rPr>
      </w:pPr>
      <w:r w:rsidRPr="00F97A16">
        <w:rPr>
          <w:rFonts w:ascii="Book Antiqua" w:hAnsi="Book Antiqua"/>
        </w:rPr>
        <w:t xml:space="preserve">From both scenarios, we can see the importance of being polite and considerate when declining an invitation, whether in a professional or casual setting. Offering an alternative or expressing a desire to reconnect shows that you're still interested in </w:t>
      </w:r>
      <w:r w:rsidRPr="00F97A16">
        <w:rPr>
          <w:rFonts w:ascii="Book Antiqua" w:hAnsi="Book Antiqua"/>
        </w:rPr>
        <w:lastRenderedPageBreak/>
        <w:t>maintaining the relationship, even if you're unavailable at the moment. It's all about balancing honesty with courtesy, ensuring that your response is both respectful and thoughtful</w:t>
      </w:r>
      <w:r>
        <w:rPr>
          <w:rFonts w:ascii="Book Antiqua" w:hAnsi="Book Antiqua"/>
        </w:rPr>
        <w:t>.</w:t>
      </w:r>
    </w:p>
    <w:p w14:paraId="20A08631" w14:textId="77777777" w:rsidR="00A20864" w:rsidRDefault="00A20864" w:rsidP="00F97A16">
      <w:pPr>
        <w:spacing w:line="360" w:lineRule="auto"/>
        <w:rPr>
          <w:rFonts w:ascii="Book Antiqua" w:hAnsi="Book Antiqua"/>
          <w:lang w:eastAsia="ja-JP"/>
        </w:rPr>
      </w:pPr>
    </w:p>
    <w:p w14:paraId="7E004C03" w14:textId="77777777" w:rsidR="000223B5" w:rsidRDefault="00A20864" w:rsidP="00F97A16">
      <w:pPr>
        <w:spacing w:line="360" w:lineRule="auto"/>
        <w:rPr>
          <w:rFonts w:ascii="MS Gothic" w:eastAsia="MS Gothic" w:hAnsi="MS Gothic" w:cs="MS Gothic"/>
          <w:lang w:eastAsia="ja-JP"/>
        </w:rPr>
      </w:pPr>
      <w:r>
        <w:rPr>
          <w:rFonts w:ascii="MS Gothic" w:eastAsia="MS Gothic" w:hAnsi="MS Gothic" w:cs="MS Gothic" w:hint="eastAsia"/>
          <w:lang w:eastAsia="ja-JP"/>
        </w:rPr>
        <w:t>よくアメリカ人はストレートにノーと言っても良いと勘違いされることがありますが、どんな時でも丁寧に伝えるということは大切なことです。</w:t>
      </w:r>
      <w:r>
        <w:rPr>
          <w:rFonts w:ascii="MS Gothic" w:eastAsia="MS Gothic" w:hAnsi="MS Gothic" w:cs="MS Gothic"/>
          <w:lang w:eastAsia="ja-JP"/>
        </w:rPr>
        <w:br/>
      </w:r>
      <w:r>
        <w:rPr>
          <w:rFonts w:ascii="MS Gothic" w:eastAsia="MS Gothic" w:hAnsi="MS Gothic" w:cs="MS Gothic" w:hint="eastAsia"/>
          <w:lang w:eastAsia="ja-JP"/>
        </w:rPr>
        <w:t>用事があってYesと言えない時も、他の案を</w:t>
      </w:r>
      <w:proofErr w:type="gramStart"/>
      <w:r>
        <w:rPr>
          <w:rFonts w:ascii="MS Gothic" w:eastAsia="MS Gothic" w:hAnsi="MS Gothic" w:cs="MS Gothic" w:hint="eastAsia"/>
          <w:lang w:eastAsia="ja-JP"/>
        </w:rPr>
        <w:t>出したり</w:t>
      </w:r>
      <w:proofErr w:type="gramEnd"/>
      <w:r>
        <w:rPr>
          <w:rFonts w:ascii="MS Gothic" w:eastAsia="MS Gothic" w:hAnsi="MS Gothic" w:cs="MS Gothic" w:hint="eastAsia"/>
          <w:lang w:eastAsia="ja-JP"/>
        </w:rPr>
        <w:t>、本当は参加したかった</w:t>
      </w:r>
      <w:proofErr w:type="gramStart"/>
      <w:r>
        <w:rPr>
          <w:rFonts w:ascii="MS Gothic" w:eastAsia="MS Gothic" w:hAnsi="MS Gothic" w:cs="MS Gothic" w:hint="eastAsia"/>
          <w:lang w:eastAsia="ja-JP"/>
        </w:rPr>
        <w:t>ん</w:t>
      </w:r>
      <w:proofErr w:type="gramEnd"/>
      <w:r>
        <w:rPr>
          <w:rFonts w:ascii="MS Gothic" w:eastAsia="MS Gothic" w:hAnsi="MS Gothic" w:cs="MS Gothic" w:hint="eastAsia"/>
          <w:lang w:eastAsia="ja-JP"/>
        </w:rPr>
        <w:t>だよ、という意思を伝えることで、信頼関係を構築することができます。</w:t>
      </w:r>
    </w:p>
    <w:p w14:paraId="45E0AA5A" w14:textId="77777777" w:rsidR="000223B5" w:rsidRDefault="000223B5" w:rsidP="00F97A16">
      <w:pPr>
        <w:spacing w:line="360" w:lineRule="auto"/>
        <w:rPr>
          <w:rFonts w:ascii="MS Gothic" w:eastAsia="MS Gothic" w:hAnsi="MS Gothic" w:cs="MS Gothic"/>
          <w:lang w:eastAsia="ja-JP"/>
        </w:rPr>
      </w:pPr>
    </w:p>
    <w:p w14:paraId="795669CD" w14:textId="2D2CC1C4" w:rsidR="00F97A16" w:rsidRDefault="000223B5" w:rsidP="00F97A16">
      <w:pPr>
        <w:spacing w:line="360" w:lineRule="auto"/>
        <w:rPr>
          <w:rFonts w:ascii="Book Antiqua" w:hAnsi="Book Antiqua"/>
        </w:rPr>
      </w:pPr>
      <w:r w:rsidRPr="000223B5">
        <w:rPr>
          <w:rFonts w:ascii="Book Antiqua" w:hAnsi="Book Antiqua"/>
          <w:lang w:eastAsia="ja-JP"/>
        </w:rPr>
        <w:t xml:space="preserve">We’d love to hear from you! If you have any suggestions for topics </w:t>
      </w:r>
      <w:proofErr w:type="spellStart"/>
      <w:r w:rsidRPr="000223B5">
        <w:rPr>
          <w:rFonts w:ascii="Book Antiqua" w:hAnsi="Book Antiqua"/>
          <w:lang w:eastAsia="ja-JP"/>
        </w:rPr>
        <w:t>or</w:t>
      </w:r>
      <w:proofErr w:type="spellEnd"/>
      <w:r w:rsidRPr="000223B5">
        <w:rPr>
          <w:rFonts w:ascii="Book Antiqua" w:hAnsi="Book Antiqua"/>
          <w:lang w:eastAsia="ja-JP"/>
        </w:rPr>
        <w:t xml:space="preserve"> conversation </w:t>
      </w:r>
      <w:proofErr w:type="gramStart"/>
      <w:r w:rsidRPr="000223B5">
        <w:rPr>
          <w:rFonts w:ascii="Book Antiqua" w:hAnsi="Book Antiqua"/>
          <w:lang w:eastAsia="ja-JP"/>
        </w:rPr>
        <w:t>scenarios</w:t>
      </w:r>
      <w:proofErr w:type="gramEnd"/>
      <w:r w:rsidRPr="000223B5">
        <w:rPr>
          <w:rFonts w:ascii="Book Antiqua" w:hAnsi="Book Antiqua"/>
          <w:lang w:eastAsia="ja-JP"/>
        </w:rPr>
        <w:t xml:space="preserve"> you’d like us to cover in future episodes, feel free to reach out. Let us know what would be most helpful for you, and we’ll do our best to include it in an upcoming episode.</w:t>
      </w:r>
      <w:r w:rsidR="00A20864">
        <w:rPr>
          <w:rFonts w:ascii="Book Antiqua" w:hAnsi="Book Antiqua" w:hint="eastAsia"/>
          <w:lang w:eastAsia="ja-JP"/>
        </w:rPr>
        <w:br/>
      </w:r>
      <w:r w:rsidR="00F97A16">
        <w:rPr>
          <w:rFonts w:ascii="Book Antiqua" w:hAnsi="Book Antiqua"/>
        </w:rPr>
        <w:br/>
      </w:r>
      <w:r w:rsidR="00F97A16" w:rsidRPr="004D38BF">
        <w:rPr>
          <w:rFonts w:ascii="Book Antiqua" w:hAnsi="Book Antiqua"/>
        </w:rPr>
        <w:t xml:space="preserve">Thanks for joining us today at </w:t>
      </w:r>
      <w:r w:rsidR="00F97A16">
        <w:rPr>
          <w:rFonts w:ascii="Book Antiqua" w:hAnsi="Book Antiqua"/>
        </w:rPr>
        <w:t>Dee</w:t>
      </w:r>
      <w:r w:rsidR="00F97A16" w:rsidRPr="004D38BF">
        <w:rPr>
          <w:rFonts w:ascii="Book Antiqua" w:hAnsi="Book Antiqua"/>
        </w:rPr>
        <w:t>’s English Studio. We hope you found these tips helpful. Keep practicing, and we’ll see you next time!</w:t>
      </w:r>
    </w:p>
    <w:p w14:paraId="0325DD87" w14:textId="77777777" w:rsidR="00F97A16" w:rsidRPr="004D38BF" w:rsidRDefault="00F97A16" w:rsidP="00F97A16">
      <w:pPr>
        <w:rPr>
          <w:rFonts w:ascii="Book Antiqua" w:hAnsi="Book Antiqua"/>
        </w:rPr>
      </w:pPr>
    </w:p>
    <w:p w14:paraId="0F2C223A" w14:textId="6B719401" w:rsidR="0060041F" w:rsidRPr="00F97A16" w:rsidRDefault="00F97A16" w:rsidP="00F97A16">
      <w:pPr>
        <w:pStyle w:val="BodyText"/>
        <w:spacing w:line="360" w:lineRule="auto"/>
        <w:rPr>
          <w:rFonts w:ascii="Book Antiqua" w:hAnsi="Book Antiqua"/>
          <w:sz w:val="22"/>
          <w:szCs w:val="22"/>
        </w:rPr>
      </w:pPr>
      <w:r>
        <w:rPr>
          <w:rFonts w:ascii="Book Antiqua" w:hAnsi="Book Antiqua"/>
          <w:b/>
          <w:bCs/>
        </w:rPr>
        <w:t>[Duane</w:t>
      </w:r>
      <w:r w:rsidRPr="004D38BF">
        <w:rPr>
          <w:rFonts w:ascii="Book Antiqua" w:hAnsi="Book Antiqua"/>
          <w:b/>
          <w:bCs/>
        </w:rPr>
        <w:t xml:space="preserve"> and </w:t>
      </w:r>
      <w:r>
        <w:rPr>
          <w:rFonts w:ascii="Book Antiqua" w:hAnsi="Book Antiqua"/>
          <w:b/>
          <w:bCs/>
        </w:rPr>
        <w:t>Minako]</w:t>
      </w:r>
      <w:r w:rsidRPr="004D38BF">
        <w:rPr>
          <w:rFonts w:ascii="Book Antiqua" w:hAnsi="Book Antiqua"/>
          <w:b/>
          <w:bCs/>
        </w:rPr>
        <w:t>:</w:t>
      </w:r>
      <w:r w:rsidRPr="004D38BF">
        <w:rPr>
          <w:rFonts w:ascii="Book Antiqua" w:hAnsi="Book Antiqua"/>
        </w:rPr>
        <w:t> Goodbye!</w:t>
      </w:r>
    </w:p>
    <w:sectPr w:rsidR="0060041F" w:rsidRPr="00F97A16">
      <w:footerReference w:type="even" r:id="rId9"/>
      <w:footerReference w:type="default" r:id="rId10"/>
      <w:type w:val="continuous"/>
      <w:pgSz w:w="11910" w:h="16850"/>
      <w:pgMar w:top="460" w:right="168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B3AB1D9" w14:textId="77777777" w:rsidR="00386C3D" w:rsidRDefault="00386C3D" w:rsidP="0060041F">
      <w:r>
        <w:separator/>
      </w:r>
    </w:p>
  </w:endnote>
  <w:endnote w:type="continuationSeparator" w:id="0">
    <w:p w14:paraId="6276253D" w14:textId="77777777" w:rsidR="00386C3D" w:rsidRDefault="00386C3D" w:rsidP="006004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Kannada MN">
    <w:panose1 w:val="00000500000000000000"/>
    <w:charset w:val="00"/>
    <w:family w:val="auto"/>
    <w:pitch w:val="variable"/>
    <w:sig w:usb0="004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8509662"/>
      <w:docPartObj>
        <w:docPartGallery w:val="Page Numbers (Bottom of Page)"/>
        <w:docPartUnique/>
      </w:docPartObj>
    </w:sdtPr>
    <w:sdtContent>
      <w:p w14:paraId="7AB14315" w14:textId="055532C1" w:rsidR="0060041F" w:rsidRDefault="0060041F" w:rsidP="005D47A7">
        <w:pPr>
          <w:pStyle w:val="Footer"/>
          <w:framePr w:wrap="none" w:vAnchor="text" w:hAnchor="margin" w:xAlign="inside"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1143727723"/>
      <w:docPartObj>
        <w:docPartGallery w:val="Page Numbers (Bottom of Page)"/>
        <w:docPartUnique/>
      </w:docPartObj>
    </w:sdtPr>
    <w:sdtContent>
      <w:p w14:paraId="6F554B06" w14:textId="560D7912" w:rsidR="0060041F" w:rsidRDefault="0060041F" w:rsidP="0060041F">
        <w:pPr>
          <w:pStyle w:val="Footer"/>
          <w:framePr w:wrap="none" w:vAnchor="text" w:hAnchor="margin" w:xAlign="center" w:y="1"/>
          <w:ind w:right="360" w:firstLine="360"/>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7C5CDE8" w14:textId="77777777" w:rsidR="0060041F" w:rsidRDefault="0060041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603FDE" w14:textId="45CE8D97" w:rsidR="0060041F" w:rsidRPr="0004405B" w:rsidRDefault="0060041F" w:rsidP="00921A52">
    <w:pPr>
      <w:pStyle w:val="Footer"/>
      <w:tabs>
        <w:tab w:val="clear" w:pos="4680"/>
        <w:tab w:val="clear" w:pos="9360"/>
      </w:tabs>
      <w:jc w:val="center"/>
      <w:rPr>
        <w:caps/>
      </w:rPr>
    </w:pPr>
    <w:r w:rsidRPr="0004405B">
      <w:rPr>
        <w:caps/>
      </w:rPr>
      <w:t>____________________________________________________________________</w:t>
    </w:r>
  </w:p>
  <w:p w14:paraId="67AC255A" w14:textId="77777777" w:rsidR="0004405B" w:rsidRDefault="0004405B" w:rsidP="0004405B">
    <w:pPr>
      <w:pStyle w:val="Footer"/>
      <w:tabs>
        <w:tab w:val="clear" w:pos="4680"/>
        <w:tab w:val="clear" w:pos="9360"/>
      </w:tabs>
      <w:rPr>
        <w:caps/>
        <w:color w:val="4F81BD" w:themeColor="accent1"/>
      </w:rPr>
    </w:pPr>
  </w:p>
  <w:p w14:paraId="766373C1" w14:textId="346370B6" w:rsidR="0004405B" w:rsidRPr="00B6339D" w:rsidRDefault="0004405B" w:rsidP="0004405B">
    <w:pPr>
      <w:pStyle w:val="BodyText"/>
      <w:jc w:val="center"/>
      <w:rPr>
        <w:rFonts w:ascii="Kannada MN" w:hAnsi="Kannada MN" w:cs="Kannada MN"/>
        <w:sz w:val="20"/>
        <w:szCs w:val="20"/>
      </w:rPr>
    </w:pPr>
    <w:r w:rsidRPr="00B6339D">
      <w:rPr>
        <w:rFonts w:ascii="Kannada MN" w:hAnsi="Kannada MN" w:cs="Kannada MN"/>
        <w:sz w:val="20"/>
        <w:szCs w:val="20"/>
      </w:rPr>
      <w:t>deesenglish.com</w:t>
    </w:r>
    <w:r w:rsidRPr="00B6339D">
      <w:rPr>
        <w:rFonts w:ascii="Kannada MN" w:hAnsi="Kannada MN" w:cs="Kannada MN"/>
        <w:spacing w:val="43"/>
        <w:sz w:val="20"/>
        <w:szCs w:val="20"/>
      </w:rPr>
      <w:t xml:space="preserve">  </w:t>
    </w:r>
    <w:r w:rsidRPr="00B6339D">
      <w:rPr>
        <w:rFonts w:ascii="Kannada MN" w:hAnsi="Kannada MN" w:cs="Kannada MN"/>
        <w:sz w:val="20"/>
        <w:szCs w:val="20"/>
      </w:rPr>
      <w:t>•</w:t>
    </w:r>
    <w:r w:rsidRPr="00B6339D">
      <w:rPr>
        <w:rFonts w:ascii="Kannada MN" w:hAnsi="Kannada MN" w:cs="Kannada MN"/>
        <w:spacing w:val="38"/>
        <w:sz w:val="20"/>
        <w:szCs w:val="20"/>
      </w:rPr>
      <w:t xml:space="preserve">  </w:t>
    </w:r>
    <w:r w:rsidRPr="00B6339D">
      <w:rPr>
        <w:rFonts w:ascii="Kannada MN" w:hAnsi="Kannada MN" w:cs="Kannada MN"/>
        <w:sz w:val="20"/>
        <w:szCs w:val="20"/>
      </w:rPr>
      <w:t>deesenglish.jp@gmail.com</w:t>
    </w:r>
    <w:r w:rsidRPr="00B6339D">
      <w:rPr>
        <w:rFonts w:ascii="Kannada MN" w:hAnsi="Kannada MN" w:cs="Kannada MN"/>
        <w:spacing w:val="40"/>
        <w:sz w:val="20"/>
        <w:szCs w:val="20"/>
      </w:rPr>
      <w:t xml:space="preserve">  </w:t>
    </w:r>
    <w:r w:rsidRPr="00B6339D">
      <w:rPr>
        <w:rFonts w:ascii="Kannada MN" w:hAnsi="Kannada MN" w:cs="Kannada MN"/>
        <w:sz w:val="20"/>
        <w:szCs w:val="20"/>
      </w:rPr>
      <w:t>•</w:t>
    </w:r>
    <w:r w:rsidRPr="00B6339D">
      <w:rPr>
        <w:rFonts w:ascii="Kannada MN" w:hAnsi="Kannada MN" w:cs="Kannada MN"/>
        <w:spacing w:val="44"/>
        <w:sz w:val="20"/>
        <w:szCs w:val="20"/>
      </w:rPr>
      <w:t xml:space="preserve">  </w:t>
    </w:r>
    <w:r w:rsidRPr="00B6339D">
      <w:rPr>
        <w:rFonts w:ascii="Kannada MN" w:hAnsi="Kannada MN" w:cs="Kannada MN"/>
        <w:spacing w:val="-2"/>
        <w:sz w:val="20"/>
        <w:szCs w:val="20"/>
      </w:rPr>
      <w:t>@deesenglish</w:t>
    </w:r>
  </w:p>
  <w:p w14:paraId="5B1BC8D8" w14:textId="77777777" w:rsidR="0004405B" w:rsidRDefault="0004405B" w:rsidP="00921A52">
    <w:pPr>
      <w:pStyle w:val="Footer"/>
      <w:tabs>
        <w:tab w:val="clear" w:pos="4680"/>
        <w:tab w:val="clear" w:pos="9360"/>
      </w:tabs>
      <w:rPr>
        <w:caps/>
        <w:color w:val="4F81BD" w:themeColor="accent1"/>
      </w:rPr>
    </w:pPr>
  </w:p>
  <w:p w14:paraId="0E1BEE0C" w14:textId="3897718B" w:rsidR="0060041F" w:rsidRPr="00921A52" w:rsidRDefault="0060041F" w:rsidP="00921A52">
    <w:pPr>
      <w:pStyle w:val="Footer"/>
      <w:tabs>
        <w:tab w:val="clear" w:pos="4680"/>
        <w:tab w:val="clear" w:pos="9360"/>
      </w:tabs>
      <w:jc w:val="cen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08CEA6" w14:textId="77777777" w:rsidR="00386C3D" w:rsidRDefault="00386C3D" w:rsidP="0060041F">
      <w:r>
        <w:separator/>
      </w:r>
    </w:p>
  </w:footnote>
  <w:footnote w:type="continuationSeparator" w:id="0">
    <w:p w14:paraId="527A0319" w14:textId="77777777" w:rsidR="00386C3D" w:rsidRDefault="00386C3D" w:rsidP="006004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E0E5B4B"/>
    <w:multiLevelType w:val="hybridMultilevel"/>
    <w:tmpl w:val="1B388C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90821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91"/>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005A"/>
    <w:rsid w:val="000223B5"/>
    <w:rsid w:val="0004405B"/>
    <w:rsid w:val="00072E11"/>
    <w:rsid w:val="00186D74"/>
    <w:rsid w:val="00280081"/>
    <w:rsid w:val="00386C3D"/>
    <w:rsid w:val="004E6B94"/>
    <w:rsid w:val="005B7BBE"/>
    <w:rsid w:val="0060041F"/>
    <w:rsid w:val="0067531F"/>
    <w:rsid w:val="006B6824"/>
    <w:rsid w:val="0072222F"/>
    <w:rsid w:val="00743B1A"/>
    <w:rsid w:val="00921A52"/>
    <w:rsid w:val="0097005A"/>
    <w:rsid w:val="009C406D"/>
    <w:rsid w:val="00A20864"/>
    <w:rsid w:val="00B6339D"/>
    <w:rsid w:val="00BC385D"/>
    <w:rsid w:val="00CA367F"/>
    <w:rsid w:val="00D26DDF"/>
    <w:rsid w:val="00D74E41"/>
    <w:rsid w:val="00E718AF"/>
    <w:rsid w:val="00E74E72"/>
    <w:rsid w:val="00EE16C6"/>
    <w:rsid w:val="00F97A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7DB88F"/>
  <w15:docId w15:val="{5A847969-F102-6541-A97A-A5F0284FDC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MS Mincho"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0041F"/>
    <w:pPr>
      <w:tabs>
        <w:tab w:val="center" w:pos="4680"/>
        <w:tab w:val="right" w:pos="9360"/>
      </w:tabs>
    </w:pPr>
  </w:style>
  <w:style w:type="character" w:customStyle="1" w:styleId="HeaderChar">
    <w:name w:val="Header Char"/>
    <w:basedOn w:val="DefaultParagraphFont"/>
    <w:link w:val="Header"/>
    <w:uiPriority w:val="99"/>
    <w:rsid w:val="0060041F"/>
    <w:rPr>
      <w:rFonts w:ascii="Arial" w:eastAsia="Arial" w:hAnsi="Arial" w:cs="Arial"/>
    </w:rPr>
  </w:style>
  <w:style w:type="paragraph" w:styleId="Footer">
    <w:name w:val="footer"/>
    <w:basedOn w:val="Normal"/>
    <w:link w:val="FooterChar"/>
    <w:uiPriority w:val="99"/>
    <w:unhideWhenUsed/>
    <w:rsid w:val="0060041F"/>
    <w:pPr>
      <w:tabs>
        <w:tab w:val="center" w:pos="4680"/>
        <w:tab w:val="right" w:pos="9360"/>
      </w:tabs>
    </w:pPr>
  </w:style>
  <w:style w:type="character" w:customStyle="1" w:styleId="FooterChar">
    <w:name w:val="Footer Char"/>
    <w:basedOn w:val="DefaultParagraphFont"/>
    <w:link w:val="Footer"/>
    <w:uiPriority w:val="99"/>
    <w:rsid w:val="0060041F"/>
    <w:rPr>
      <w:rFonts w:ascii="Arial" w:eastAsia="Arial" w:hAnsi="Arial" w:cs="Arial"/>
    </w:rPr>
  </w:style>
  <w:style w:type="character" w:styleId="PageNumber">
    <w:name w:val="page number"/>
    <w:basedOn w:val="DefaultParagraphFont"/>
    <w:uiPriority w:val="99"/>
    <w:semiHidden/>
    <w:unhideWhenUsed/>
    <w:rsid w:val="006004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25052504">
      <w:bodyDiv w:val="1"/>
      <w:marLeft w:val="0"/>
      <w:marRight w:val="0"/>
      <w:marTop w:val="0"/>
      <w:marBottom w:val="0"/>
      <w:divBdr>
        <w:top w:val="none" w:sz="0" w:space="0" w:color="auto"/>
        <w:left w:val="none" w:sz="0" w:space="0" w:color="auto"/>
        <w:bottom w:val="none" w:sz="0" w:space="0" w:color="auto"/>
        <w:right w:val="none" w:sz="0" w:space="0" w:color="auto"/>
      </w:divBdr>
    </w:div>
    <w:div w:id="21445364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CEAA75-B059-9443-845A-193275FC2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3</Pages>
  <Words>574</Words>
  <Characters>3277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Minimalist Business Letterhead</vt:lpstr>
    </vt:vector>
  </TitlesOfParts>
  <Company/>
  <LinksUpToDate>false</LinksUpToDate>
  <CharactersWithSpaces>3844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Minimalist Business Letterhead</dc:title>
  <dc:creator>Minako Aita Davis</dc:creator>
  <cp:keywords>DAGCNL4id00,BADqdZRPczk</cp:keywords>
  <cp:lastModifiedBy>Duane Davis</cp:lastModifiedBy>
  <cp:revision>4</cp:revision>
  <dcterms:created xsi:type="dcterms:W3CDTF">2024-09-12T00:54:00Z</dcterms:created>
  <dcterms:modified xsi:type="dcterms:W3CDTF">2024-09-12T04:31:00Z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2024-04-13T00:00:00Z</vt:filetime>
  </property>
  <property fmtid="{D5CDD505-2E9C-101B-9397-08002B2CF9AE}" pid="3" name="Creator">
    <vt:lpwstr>Canva</vt:lpwstr>
  </property>
  <property fmtid="{D5CDD505-2E9C-101B-9397-08002B2CF9AE}" pid="4" name="Producer">
    <vt:lpwstr>Canva</vt:lpwstr>
  </property>
  <property fmtid="{D5CDD505-2E9C-101B-9397-08002B2CF9AE}" pid="5" name="LastSaved">
    <vt:filetime>2024-04-13T00:00:00Z</vt:filetime>
  </property>
</Properties>
</file>